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BDDF9" w14:textId="77777777" w:rsidR="00C11EB5" w:rsidRDefault="00C11EB5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6AFF0535" w14:textId="77777777" w:rsidR="002833CC" w:rsidRDefault="002833CC" w:rsidP="002833CC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2023</w:t>
      </w:r>
      <w:r>
        <w:rPr>
          <w:rFonts w:asciiTheme="minorEastAsia" w:hAnsiTheme="minorEastAsia" w:cs="宋体" w:hint="eastAsia"/>
          <w:b/>
          <w:sz w:val="56"/>
        </w:rPr>
        <w:t>年全国职业院校技能大赛</w:t>
      </w:r>
    </w:p>
    <w:p w14:paraId="5477A083" w14:textId="77777777" w:rsidR="002833CC" w:rsidRDefault="002833CC" w:rsidP="002833CC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0C55AEEA" w14:textId="77777777" w:rsidR="002833CC" w:rsidRDefault="002833CC" w:rsidP="002833CC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4E23FB02" w14:textId="77777777" w:rsidR="002833CC" w:rsidRPr="00D42778" w:rsidRDefault="002833CC" w:rsidP="002833CC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G</w:t>
      </w:r>
      <w:r>
        <w:rPr>
          <w:rFonts w:asciiTheme="minorEastAsia" w:hAnsiTheme="minorEastAsia" w:cs="宋体"/>
          <w:b/>
          <w:sz w:val="56"/>
        </w:rPr>
        <w:t>Z073</w:t>
      </w:r>
      <w:r w:rsidRPr="00D42778">
        <w:rPr>
          <w:rFonts w:asciiTheme="minorEastAsia" w:hAnsiTheme="minorEastAsia" w:cs="宋体" w:hint="eastAsia"/>
          <w:b/>
          <w:sz w:val="56"/>
        </w:rPr>
        <w:t>网络系统管理赛项</w:t>
      </w:r>
    </w:p>
    <w:p w14:paraId="556157D0" w14:textId="314673E8" w:rsidR="002833CC" w:rsidRPr="00614920" w:rsidRDefault="002833CC" w:rsidP="002833CC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 w:rsidRPr="00614920">
        <w:rPr>
          <w:rFonts w:asciiTheme="minorEastAsia" w:hAnsiTheme="minorEastAsia" w:cs="宋体" w:hint="eastAsia"/>
          <w:b/>
          <w:sz w:val="56"/>
        </w:rPr>
        <w:t>赛题第</w:t>
      </w:r>
      <w:r>
        <w:rPr>
          <w:rFonts w:asciiTheme="minorEastAsia" w:hAnsiTheme="minorEastAsia" w:cs="宋体"/>
          <w:b/>
          <w:sz w:val="56"/>
        </w:rPr>
        <w:t>3</w:t>
      </w:r>
      <w:r w:rsidRPr="00614920">
        <w:rPr>
          <w:rFonts w:asciiTheme="minorEastAsia" w:hAnsiTheme="minorEastAsia" w:cs="宋体"/>
          <w:b/>
          <w:sz w:val="56"/>
        </w:rPr>
        <w:t>套</w:t>
      </w:r>
    </w:p>
    <w:p w14:paraId="1272A979" w14:textId="77777777" w:rsidR="002833CC" w:rsidRPr="00614920" w:rsidRDefault="002833CC" w:rsidP="002833CC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 w:rsidRPr="00614920">
        <w:rPr>
          <w:rFonts w:asciiTheme="minorEastAsia" w:hAnsiTheme="minorEastAsia" w:cs="宋体" w:hint="eastAsia"/>
          <w:b/>
          <w:sz w:val="56"/>
        </w:rPr>
        <w:t>模块</w:t>
      </w:r>
      <w:r w:rsidRPr="00614920">
        <w:rPr>
          <w:rFonts w:asciiTheme="minorEastAsia" w:hAnsiTheme="minorEastAsia" w:cs="宋体" w:hint="eastAsia"/>
          <w:b/>
          <w:sz w:val="56"/>
        </w:rPr>
        <w:t>A</w:t>
      </w:r>
      <w:r w:rsidRPr="00614920">
        <w:rPr>
          <w:rFonts w:asciiTheme="minorEastAsia" w:hAnsiTheme="minorEastAsia" w:cs="宋体" w:hint="eastAsia"/>
          <w:b/>
          <w:sz w:val="56"/>
        </w:rPr>
        <w:t>：网络构建</w:t>
      </w:r>
    </w:p>
    <w:p w14:paraId="53DC3171" w14:textId="77777777" w:rsidR="002833CC" w:rsidRDefault="002833CC" w:rsidP="002833CC">
      <w:pPr>
        <w:spacing w:line="480" w:lineRule="auto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41619584" w14:textId="77777777" w:rsidR="002833CC" w:rsidRDefault="002833CC" w:rsidP="002833CC">
      <w:pPr>
        <w:spacing w:line="480" w:lineRule="auto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57B1BE25" w14:textId="77777777" w:rsidR="002833CC" w:rsidRDefault="002833CC" w:rsidP="002833CC">
      <w:pPr>
        <w:spacing w:line="480" w:lineRule="auto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049DB80B" wp14:editId="31AA34FF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87F6F" w14:textId="77777777" w:rsidR="002833CC" w:rsidRDefault="002833CC" w:rsidP="002833CC">
      <w:pPr>
        <w:jc w:val="center"/>
        <w:rPr>
          <w:rFonts w:ascii="宋体" w:eastAsia="宋体" w:hAnsi="宋体" w:cs="宋体"/>
          <w:b/>
          <w:bCs/>
          <w:color w:val="000000" w:themeColor="text1"/>
          <w:sz w:val="56"/>
          <w:szCs w:val="56"/>
        </w:rPr>
      </w:pPr>
    </w:p>
    <w:p w14:paraId="73BDC9CA" w14:textId="77777777" w:rsidR="00C11EB5" w:rsidRDefault="00C11EB5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</w:p>
    <w:p w14:paraId="52F3329B" w14:textId="77777777" w:rsidR="00C11EB5" w:rsidRDefault="00C11EB5">
      <w:pPr>
        <w:spacing w:line="276" w:lineRule="auto"/>
        <w:jc w:val="center"/>
        <w:rPr>
          <w:rFonts w:cs="Times New Roman"/>
          <w:sz w:val="21"/>
        </w:rPr>
        <w:sectPr w:rsidR="00C11EB5">
          <w:footerReference w:type="default" r:id="rId10"/>
          <w:pgSz w:w="11906" w:h="16838"/>
          <w:pgMar w:top="1270" w:right="1843" w:bottom="1134" w:left="1984" w:header="1020" w:footer="992" w:gutter="0"/>
          <w:cols w:space="425"/>
          <w:titlePg/>
          <w:docGrid w:type="lines" w:linePitch="312"/>
        </w:sectPr>
      </w:pPr>
    </w:p>
    <w:sdt>
      <w:sdtPr>
        <w:rPr>
          <w:rFonts w:ascii="宋体" w:eastAsia="宋体" w:hAnsi="宋体" w:cs="宋体" w:hint="eastAsia"/>
          <w:b w:val="0"/>
          <w:bCs/>
          <w:color w:val="000000" w:themeColor="text1"/>
          <w:kern w:val="2"/>
          <w:sz w:val="30"/>
          <w:szCs w:val="30"/>
          <w:lang w:val="zh-CN"/>
        </w:rPr>
        <w:id w:val="717659362"/>
        <w:docPartObj>
          <w:docPartGallery w:val="Table of Contents"/>
          <w:docPartUnique/>
        </w:docPartObj>
      </w:sdtPr>
      <w:sdtEndPr>
        <w:rPr>
          <w:bCs w:val="0"/>
          <w:sz w:val="24"/>
          <w:szCs w:val="24"/>
          <w:lang w:val="en-US"/>
        </w:rPr>
      </w:sdtEndPr>
      <w:sdtContent>
        <w:p w14:paraId="56E9579F" w14:textId="77777777" w:rsidR="00C11EB5" w:rsidRPr="003E3177" w:rsidRDefault="001B0D8B">
          <w:pPr>
            <w:pStyle w:val="TOC1"/>
            <w:spacing w:before="0" w:line="360" w:lineRule="auto"/>
            <w:jc w:val="center"/>
            <w:rPr>
              <w:rFonts w:ascii="宋体" w:eastAsia="宋体" w:hAnsi="宋体" w:cs="宋体"/>
              <w:bCs/>
              <w:color w:val="000000" w:themeColor="text1"/>
              <w:sz w:val="32"/>
              <w:szCs w:val="32"/>
            </w:rPr>
          </w:pPr>
          <w:r w:rsidRPr="003E3177">
            <w:rPr>
              <w:rFonts w:ascii="宋体" w:eastAsia="宋体" w:hAnsi="宋体" w:cs="宋体" w:hint="eastAsia"/>
              <w:bCs/>
              <w:color w:val="000000" w:themeColor="text1"/>
              <w:sz w:val="32"/>
              <w:szCs w:val="32"/>
              <w:lang w:val="zh-CN"/>
            </w:rPr>
            <w:t>目</w:t>
          </w:r>
          <w:r w:rsidRPr="003E3177">
            <w:rPr>
              <w:rFonts w:ascii="宋体" w:eastAsia="宋体" w:hAnsi="宋体" w:cs="宋体" w:hint="eastAsia"/>
              <w:bCs/>
              <w:color w:val="000000" w:themeColor="text1"/>
              <w:sz w:val="32"/>
              <w:szCs w:val="32"/>
              <w:lang w:val="zh-CN"/>
            </w:rPr>
            <w:t xml:space="preserve"> </w:t>
          </w:r>
          <w:r w:rsidRPr="003E3177">
            <w:rPr>
              <w:rFonts w:ascii="宋体" w:eastAsia="宋体" w:hAnsi="宋体" w:cs="宋体"/>
              <w:bCs/>
              <w:color w:val="000000" w:themeColor="text1"/>
              <w:sz w:val="32"/>
              <w:szCs w:val="32"/>
              <w:lang w:val="zh-CN"/>
            </w:rPr>
            <w:t xml:space="preserve">   </w:t>
          </w:r>
          <w:r w:rsidRPr="003E3177">
            <w:rPr>
              <w:rFonts w:ascii="宋体" w:eastAsia="宋体" w:hAnsi="宋体" w:cs="宋体" w:hint="eastAsia"/>
              <w:bCs/>
              <w:color w:val="000000" w:themeColor="text1"/>
              <w:sz w:val="32"/>
              <w:szCs w:val="32"/>
              <w:lang w:val="zh-CN"/>
            </w:rPr>
            <w:t>录</w:t>
          </w:r>
        </w:p>
        <w:p w14:paraId="16C5F4D6" w14:textId="79813DC3" w:rsidR="003E3177" w:rsidRDefault="001B0D8B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r>
            <w:rPr>
              <w:rFonts w:ascii="宋体" w:hAnsi="宋体" w:cs="宋体" w:hint="eastAsia"/>
              <w:b w:val="0"/>
              <w:bCs w:val="0"/>
              <w:color w:val="000000" w:themeColor="text1"/>
              <w:sz w:val="24"/>
              <w:szCs w:val="24"/>
            </w:rPr>
            <w:fldChar w:fldCharType="begin"/>
          </w:r>
          <w:r>
            <w:rPr>
              <w:rFonts w:ascii="宋体" w:hAnsi="宋体" w:cs="宋体" w:hint="eastAsia"/>
              <w:b w:val="0"/>
              <w:bCs w:val="0"/>
              <w:color w:val="000000" w:themeColor="text1"/>
              <w:sz w:val="24"/>
              <w:szCs w:val="24"/>
            </w:rPr>
            <w:instrText xml:space="preserve"> TOC \o "1-3" \h \z \u </w:instrText>
          </w:r>
          <w:r>
            <w:rPr>
              <w:rFonts w:ascii="宋体" w:hAnsi="宋体" w:cs="宋体" w:hint="eastAsia"/>
              <w:b w:val="0"/>
              <w:bCs w:val="0"/>
              <w:color w:val="000000" w:themeColor="text1"/>
              <w:sz w:val="24"/>
              <w:szCs w:val="24"/>
            </w:rPr>
            <w:fldChar w:fldCharType="separate"/>
          </w:r>
          <w:hyperlink w:anchor="_Toc132387296" w:history="1">
            <w:r w:rsidR="003E3177" w:rsidRPr="002229D6">
              <w:rPr>
                <w:rStyle w:val="af6"/>
                <w:rFonts w:ascii="宋体" w:hAnsi="宋体" w:cs="宋体"/>
                <w:noProof/>
              </w:rPr>
              <w:t>任务清单</w:t>
            </w:r>
            <w:r w:rsidR="003E3177">
              <w:rPr>
                <w:noProof/>
                <w:webHidden/>
              </w:rPr>
              <w:tab/>
            </w:r>
            <w:r w:rsidR="003E3177">
              <w:rPr>
                <w:noProof/>
                <w:webHidden/>
              </w:rPr>
              <w:fldChar w:fldCharType="begin"/>
            </w:r>
            <w:r w:rsidR="003E3177">
              <w:rPr>
                <w:noProof/>
                <w:webHidden/>
              </w:rPr>
              <w:instrText xml:space="preserve"> PAGEREF _Toc132387296 \h </w:instrText>
            </w:r>
            <w:r w:rsidR="003E3177">
              <w:rPr>
                <w:noProof/>
                <w:webHidden/>
              </w:rPr>
            </w:r>
            <w:r w:rsidR="003E3177">
              <w:rPr>
                <w:noProof/>
                <w:webHidden/>
              </w:rPr>
              <w:fldChar w:fldCharType="separate"/>
            </w:r>
            <w:r w:rsidR="003E3177">
              <w:rPr>
                <w:noProof/>
                <w:webHidden/>
              </w:rPr>
              <w:t>1</w:t>
            </w:r>
            <w:r w:rsidR="003E3177">
              <w:rPr>
                <w:noProof/>
                <w:webHidden/>
              </w:rPr>
              <w:fldChar w:fldCharType="end"/>
            </w:r>
          </w:hyperlink>
        </w:p>
        <w:p w14:paraId="434E6193" w14:textId="57FECC45" w:rsidR="003E3177" w:rsidRDefault="001B0D8B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32387297" w:history="1">
            <w:r w:rsidR="003E3177" w:rsidRPr="002229D6">
              <w:rPr>
                <w:rStyle w:val="af6"/>
                <w:rFonts w:ascii="宋体" w:hAnsi="宋体" w:cs="宋体"/>
                <w:noProof/>
                <w:kern w:val="44"/>
              </w:rPr>
              <w:t>（一）基础配置</w:t>
            </w:r>
            <w:r w:rsidR="003E3177">
              <w:rPr>
                <w:noProof/>
                <w:webHidden/>
              </w:rPr>
              <w:tab/>
            </w:r>
            <w:r w:rsidR="003E3177">
              <w:rPr>
                <w:noProof/>
                <w:webHidden/>
              </w:rPr>
              <w:fldChar w:fldCharType="begin"/>
            </w:r>
            <w:r w:rsidR="003E3177">
              <w:rPr>
                <w:noProof/>
                <w:webHidden/>
              </w:rPr>
              <w:instrText xml:space="preserve"> PAGEREF _Toc132387297 \h </w:instrText>
            </w:r>
            <w:r w:rsidR="003E3177">
              <w:rPr>
                <w:noProof/>
                <w:webHidden/>
              </w:rPr>
            </w:r>
            <w:r w:rsidR="003E3177">
              <w:rPr>
                <w:noProof/>
                <w:webHidden/>
              </w:rPr>
              <w:fldChar w:fldCharType="separate"/>
            </w:r>
            <w:r w:rsidR="003E3177">
              <w:rPr>
                <w:noProof/>
                <w:webHidden/>
              </w:rPr>
              <w:t>1</w:t>
            </w:r>
            <w:r w:rsidR="003E3177">
              <w:rPr>
                <w:noProof/>
                <w:webHidden/>
              </w:rPr>
              <w:fldChar w:fldCharType="end"/>
            </w:r>
          </w:hyperlink>
        </w:p>
        <w:p w14:paraId="31022835" w14:textId="57EA2EE3" w:rsidR="003E3177" w:rsidRDefault="001B0D8B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32387298" w:history="1">
            <w:r w:rsidR="003E3177" w:rsidRPr="002229D6">
              <w:rPr>
                <w:rStyle w:val="af6"/>
                <w:rFonts w:ascii="宋体" w:hAnsi="宋体" w:cs="宋体"/>
                <w:noProof/>
                <w:kern w:val="44"/>
              </w:rPr>
              <w:t>（二）有线网络配置</w:t>
            </w:r>
            <w:r w:rsidR="003E3177">
              <w:rPr>
                <w:noProof/>
                <w:webHidden/>
              </w:rPr>
              <w:tab/>
            </w:r>
            <w:r w:rsidR="003E3177">
              <w:rPr>
                <w:noProof/>
                <w:webHidden/>
              </w:rPr>
              <w:fldChar w:fldCharType="begin"/>
            </w:r>
            <w:r w:rsidR="003E3177">
              <w:rPr>
                <w:noProof/>
                <w:webHidden/>
              </w:rPr>
              <w:instrText xml:space="preserve"> PAGEREF _Toc132387298 \h </w:instrText>
            </w:r>
            <w:r w:rsidR="003E3177">
              <w:rPr>
                <w:noProof/>
                <w:webHidden/>
              </w:rPr>
            </w:r>
            <w:r w:rsidR="003E3177">
              <w:rPr>
                <w:noProof/>
                <w:webHidden/>
              </w:rPr>
              <w:fldChar w:fldCharType="separate"/>
            </w:r>
            <w:r w:rsidR="003E3177">
              <w:rPr>
                <w:noProof/>
                <w:webHidden/>
              </w:rPr>
              <w:t>1</w:t>
            </w:r>
            <w:r w:rsidR="003E3177">
              <w:rPr>
                <w:noProof/>
                <w:webHidden/>
              </w:rPr>
              <w:fldChar w:fldCharType="end"/>
            </w:r>
          </w:hyperlink>
        </w:p>
        <w:p w14:paraId="3ACD50FF" w14:textId="6A461660" w:rsidR="003E3177" w:rsidRDefault="001B0D8B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32387299" w:history="1">
            <w:r w:rsidR="003E3177" w:rsidRPr="002229D6">
              <w:rPr>
                <w:rStyle w:val="af6"/>
                <w:rFonts w:ascii="宋体" w:hAnsi="宋体" w:cs="宋体"/>
                <w:noProof/>
                <w:kern w:val="44"/>
              </w:rPr>
              <w:t>（三）无线网络配置</w:t>
            </w:r>
            <w:r w:rsidR="003E3177">
              <w:rPr>
                <w:noProof/>
                <w:webHidden/>
              </w:rPr>
              <w:tab/>
            </w:r>
            <w:r w:rsidR="003E3177">
              <w:rPr>
                <w:noProof/>
                <w:webHidden/>
              </w:rPr>
              <w:fldChar w:fldCharType="begin"/>
            </w:r>
            <w:r w:rsidR="003E3177">
              <w:rPr>
                <w:noProof/>
                <w:webHidden/>
              </w:rPr>
              <w:instrText xml:space="preserve"> PAGEREF _Toc132387299 \h </w:instrText>
            </w:r>
            <w:r w:rsidR="003E3177">
              <w:rPr>
                <w:noProof/>
                <w:webHidden/>
              </w:rPr>
            </w:r>
            <w:r w:rsidR="003E3177">
              <w:rPr>
                <w:noProof/>
                <w:webHidden/>
              </w:rPr>
              <w:fldChar w:fldCharType="separate"/>
            </w:r>
            <w:r w:rsidR="003E3177">
              <w:rPr>
                <w:noProof/>
                <w:webHidden/>
              </w:rPr>
              <w:t>3</w:t>
            </w:r>
            <w:r w:rsidR="003E3177">
              <w:rPr>
                <w:noProof/>
                <w:webHidden/>
              </w:rPr>
              <w:fldChar w:fldCharType="end"/>
            </w:r>
          </w:hyperlink>
        </w:p>
        <w:p w14:paraId="71A91502" w14:textId="07EA9FC5" w:rsidR="003E3177" w:rsidRDefault="001B0D8B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32387300" w:history="1">
            <w:r w:rsidR="003E3177" w:rsidRPr="002229D6">
              <w:rPr>
                <w:rStyle w:val="af6"/>
                <w:rFonts w:ascii="宋体" w:hAnsi="宋体" w:cs="宋体"/>
                <w:noProof/>
                <w:kern w:val="44"/>
              </w:rPr>
              <w:t>（四）出口网络配置</w:t>
            </w:r>
            <w:r w:rsidR="003E3177">
              <w:rPr>
                <w:noProof/>
                <w:webHidden/>
              </w:rPr>
              <w:tab/>
            </w:r>
            <w:r w:rsidR="003E3177">
              <w:rPr>
                <w:noProof/>
                <w:webHidden/>
              </w:rPr>
              <w:fldChar w:fldCharType="begin"/>
            </w:r>
            <w:r w:rsidR="003E3177">
              <w:rPr>
                <w:noProof/>
                <w:webHidden/>
              </w:rPr>
              <w:instrText xml:space="preserve"> PAGEREF _Toc132387300 \h </w:instrText>
            </w:r>
            <w:r w:rsidR="003E3177">
              <w:rPr>
                <w:noProof/>
                <w:webHidden/>
              </w:rPr>
            </w:r>
            <w:r w:rsidR="003E3177">
              <w:rPr>
                <w:noProof/>
                <w:webHidden/>
              </w:rPr>
              <w:fldChar w:fldCharType="separate"/>
            </w:r>
            <w:r w:rsidR="003E3177">
              <w:rPr>
                <w:noProof/>
                <w:webHidden/>
              </w:rPr>
              <w:t>6</w:t>
            </w:r>
            <w:r w:rsidR="003E3177">
              <w:rPr>
                <w:noProof/>
                <w:webHidden/>
              </w:rPr>
              <w:fldChar w:fldCharType="end"/>
            </w:r>
          </w:hyperlink>
        </w:p>
        <w:p w14:paraId="7E97EDC7" w14:textId="2291027E" w:rsidR="003E3177" w:rsidRDefault="001B0D8B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32387301" w:history="1">
            <w:r w:rsidR="003E3177" w:rsidRPr="002229D6">
              <w:rPr>
                <w:rStyle w:val="af6"/>
                <w:rFonts w:ascii="宋体" w:hAnsi="宋体" w:cs="宋体"/>
                <w:noProof/>
                <w:kern w:val="44"/>
              </w:rPr>
              <w:t>（五）网络运维配置</w:t>
            </w:r>
            <w:r w:rsidR="003E3177">
              <w:rPr>
                <w:noProof/>
                <w:webHidden/>
              </w:rPr>
              <w:tab/>
            </w:r>
            <w:r w:rsidR="003E3177">
              <w:rPr>
                <w:noProof/>
                <w:webHidden/>
              </w:rPr>
              <w:fldChar w:fldCharType="begin"/>
            </w:r>
            <w:r w:rsidR="003E3177">
              <w:rPr>
                <w:noProof/>
                <w:webHidden/>
              </w:rPr>
              <w:instrText xml:space="preserve"> PAGEREF _Toc132387301 \h </w:instrText>
            </w:r>
            <w:r w:rsidR="003E3177">
              <w:rPr>
                <w:noProof/>
                <w:webHidden/>
              </w:rPr>
            </w:r>
            <w:r w:rsidR="003E3177">
              <w:rPr>
                <w:noProof/>
                <w:webHidden/>
              </w:rPr>
              <w:fldChar w:fldCharType="separate"/>
            </w:r>
            <w:r w:rsidR="003E3177">
              <w:rPr>
                <w:noProof/>
                <w:webHidden/>
              </w:rPr>
              <w:t>6</w:t>
            </w:r>
            <w:r w:rsidR="003E3177">
              <w:rPr>
                <w:noProof/>
                <w:webHidden/>
              </w:rPr>
              <w:fldChar w:fldCharType="end"/>
            </w:r>
          </w:hyperlink>
        </w:p>
        <w:p w14:paraId="2589D578" w14:textId="66FC92EB" w:rsidR="003E3177" w:rsidRDefault="001B0D8B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32387302" w:history="1">
            <w:r w:rsidR="003E3177" w:rsidRPr="002229D6">
              <w:rPr>
                <w:rStyle w:val="af6"/>
                <w:rFonts w:ascii="宋体" w:hAnsi="宋体" w:cs="宋体"/>
                <w:noProof/>
                <w:kern w:val="44"/>
              </w:rPr>
              <w:t>（六）SDN网络配置</w:t>
            </w:r>
            <w:r w:rsidR="003E3177">
              <w:rPr>
                <w:noProof/>
                <w:webHidden/>
              </w:rPr>
              <w:tab/>
            </w:r>
            <w:r w:rsidR="003E3177">
              <w:rPr>
                <w:noProof/>
                <w:webHidden/>
              </w:rPr>
              <w:fldChar w:fldCharType="begin"/>
            </w:r>
            <w:r w:rsidR="003E3177">
              <w:rPr>
                <w:noProof/>
                <w:webHidden/>
              </w:rPr>
              <w:instrText xml:space="preserve"> PAGEREF _Toc132387302 \h </w:instrText>
            </w:r>
            <w:r w:rsidR="003E3177">
              <w:rPr>
                <w:noProof/>
                <w:webHidden/>
              </w:rPr>
            </w:r>
            <w:r w:rsidR="003E3177">
              <w:rPr>
                <w:noProof/>
                <w:webHidden/>
              </w:rPr>
              <w:fldChar w:fldCharType="separate"/>
            </w:r>
            <w:r w:rsidR="003E3177">
              <w:rPr>
                <w:noProof/>
                <w:webHidden/>
              </w:rPr>
              <w:t>7</w:t>
            </w:r>
            <w:r w:rsidR="003E3177">
              <w:rPr>
                <w:noProof/>
                <w:webHidden/>
              </w:rPr>
              <w:fldChar w:fldCharType="end"/>
            </w:r>
          </w:hyperlink>
        </w:p>
        <w:p w14:paraId="33CF1EE8" w14:textId="34E2333B" w:rsidR="003E3177" w:rsidRDefault="001B0D8B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32387303" w:history="1">
            <w:r w:rsidR="003E3177" w:rsidRPr="002229D6">
              <w:rPr>
                <w:rStyle w:val="af6"/>
                <w:rFonts w:ascii="宋体" w:hAnsi="宋体" w:cs="宋体"/>
                <w:noProof/>
                <w:kern w:val="44"/>
              </w:rPr>
              <w:t>附录1：拓扑图</w:t>
            </w:r>
            <w:r w:rsidR="003E3177">
              <w:rPr>
                <w:noProof/>
                <w:webHidden/>
              </w:rPr>
              <w:tab/>
            </w:r>
            <w:r w:rsidR="003E3177">
              <w:rPr>
                <w:noProof/>
                <w:webHidden/>
              </w:rPr>
              <w:fldChar w:fldCharType="begin"/>
            </w:r>
            <w:r w:rsidR="003E3177">
              <w:rPr>
                <w:noProof/>
                <w:webHidden/>
              </w:rPr>
              <w:instrText xml:space="preserve"> PAGEREF _Toc132387303 \h </w:instrText>
            </w:r>
            <w:r w:rsidR="003E3177">
              <w:rPr>
                <w:noProof/>
                <w:webHidden/>
              </w:rPr>
            </w:r>
            <w:r w:rsidR="003E3177">
              <w:rPr>
                <w:noProof/>
                <w:webHidden/>
              </w:rPr>
              <w:fldChar w:fldCharType="separate"/>
            </w:r>
            <w:r w:rsidR="003E3177">
              <w:rPr>
                <w:noProof/>
                <w:webHidden/>
              </w:rPr>
              <w:t>8</w:t>
            </w:r>
            <w:r w:rsidR="003E3177">
              <w:rPr>
                <w:noProof/>
                <w:webHidden/>
              </w:rPr>
              <w:fldChar w:fldCharType="end"/>
            </w:r>
          </w:hyperlink>
        </w:p>
        <w:p w14:paraId="2BE17A9B" w14:textId="208277E3" w:rsidR="003E3177" w:rsidRDefault="001B0D8B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132387304" w:history="1">
            <w:r w:rsidR="003E3177" w:rsidRPr="002229D6">
              <w:rPr>
                <w:rStyle w:val="af6"/>
                <w:rFonts w:ascii="宋体" w:hAnsi="宋体" w:cs="宋体"/>
                <w:noProof/>
                <w:kern w:val="44"/>
              </w:rPr>
              <w:t>附录2：地址规划表</w:t>
            </w:r>
            <w:r w:rsidR="003E3177">
              <w:rPr>
                <w:noProof/>
                <w:webHidden/>
              </w:rPr>
              <w:tab/>
            </w:r>
            <w:r w:rsidR="003E3177">
              <w:rPr>
                <w:noProof/>
                <w:webHidden/>
              </w:rPr>
              <w:fldChar w:fldCharType="begin"/>
            </w:r>
            <w:r w:rsidR="003E3177">
              <w:rPr>
                <w:noProof/>
                <w:webHidden/>
              </w:rPr>
              <w:instrText xml:space="preserve"> PAGEREF _Toc132387304 \h </w:instrText>
            </w:r>
            <w:r w:rsidR="003E3177">
              <w:rPr>
                <w:noProof/>
                <w:webHidden/>
              </w:rPr>
            </w:r>
            <w:r w:rsidR="003E3177">
              <w:rPr>
                <w:noProof/>
                <w:webHidden/>
              </w:rPr>
              <w:fldChar w:fldCharType="separate"/>
            </w:r>
            <w:r w:rsidR="003E3177">
              <w:rPr>
                <w:noProof/>
                <w:webHidden/>
              </w:rPr>
              <w:t>9</w:t>
            </w:r>
            <w:r w:rsidR="003E3177">
              <w:rPr>
                <w:noProof/>
                <w:webHidden/>
              </w:rPr>
              <w:fldChar w:fldCharType="end"/>
            </w:r>
          </w:hyperlink>
        </w:p>
        <w:p w14:paraId="090E10AA" w14:textId="04295B5D" w:rsidR="00C11EB5" w:rsidRDefault="001B0D8B">
          <w:pPr>
            <w:rPr>
              <w:rFonts w:ascii="宋体" w:eastAsia="宋体" w:hAnsi="宋体" w:cs="宋体"/>
              <w:color w:val="000000" w:themeColor="text1"/>
              <w:sz w:val="24"/>
              <w:szCs w:val="24"/>
            </w:rPr>
          </w:pPr>
          <w:r>
            <w:rPr>
              <w:rFonts w:ascii="宋体" w:eastAsia="宋体" w:hAnsi="宋体" w:cs="宋体" w:hint="eastAsia"/>
              <w:color w:val="000000" w:themeColor="text1"/>
              <w:szCs w:val="24"/>
            </w:rPr>
            <w:fldChar w:fldCharType="end"/>
          </w:r>
        </w:p>
      </w:sdtContent>
    </w:sdt>
    <w:p w14:paraId="7BA20087" w14:textId="77777777" w:rsidR="00C11EB5" w:rsidRDefault="00C11EB5">
      <w:pPr>
        <w:rPr>
          <w:sz w:val="28"/>
          <w:szCs w:val="28"/>
        </w:rPr>
      </w:pPr>
    </w:p>
    <w:p w14:paraId="10FB32C8" w14:textId="77777777" w:rsidR="00C11EB5" w:rsidRDefault="00C11EB5">
      <w:pPr>
        <w:rPr>
          <w:sz w:val="28"/>
          <w:szCs w:val="28"/>
        </w:rPr>
      </w:pPr>
    </w:p>
    <w:p w14:paraId="02DEBBB0" w14:textId="77777777" w:rsidR="002833CC" w:rsidRDefault="002833CC">
      <w:pPr>
        <w:rPr>
          <w:sz w:val="28"/>
          <w:szCs w:val="28"/>
        </w:rPr>
        <w:sectPr w:rsidR="002833CC">
          <w:footerReference w:type="default" r:id="rId11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67C5966F" w14:textId="77777777" w:rsidR="00C11EB5" w:rsidRDefault="001B0D8B">
      <w:pPr>
        <w:pStyle w:val="1"/>
        <w:spacing w:before="0" w:after="0" w:line="360" w:lineRule="auto"/>
        <w:rPr>
          <w:rFonts w:ascii="宋体" w:eastAsia="宋体" w:hAnsi="宋体" w:cs="宋体"/>
          <w:bCs/>
        </w:rPr>
      </w:pPr>
      <w:bookmarkStart w:id="0" w:name="_Toc4123"/>
      <w:bookmarkStart w:id="1" w:name="_Toc25686"/>
      <w:bookmarkStart w:id="2" w:name="_Toc26508"/>
      <w:bookmarkStart w:id="3" w:name="_Toc132387296"/>
      <w:r>
        <w:rPr>
          <w:rFonts w:ascii="宋体" w:eastAsia="宋体" w:hAnsi="宋体" w:cs="宋体" w:hint="eastAsia"/>
          <w:bCs/>
        </w:rPr>
        <w:lastRenderedPageBreak/>
        <w:t>任务清单</w:t>
      </w:r>
      <w:bookmarkEnd w:id="0"/>
      <w:bookmarkEnd w:id="1"/>
      <w:bookmarkEnd w:id="2"/>
      <w:bookmarkEnd w:id="3"/>
    </w:p>
    <w:p w14:paraId="222908B4" w14:textId="77777777" w:rsidR="00C11EB5" w:rsidRPr="00D61F5B" w:rsidRDefault="001B0D8B" w:rsidP="00D61F5B">
      <w:pPr>
        <w:pStyle w:val="1"/>
        <w:spacing w:before="340" w:after="120" w:line="578" w:lineRule="auto"/>
        <w:rPr>
          <w:rFonts w:ascii="宋体" w:eastAsia="宋体" w:hAnsi="宋体" w:cs="宋体"/>
          <w:bCs/>
          <w:color w:val="000000" w:themeColor="text1"/>
          <w:kern w:val="44"/>
          <w:sz w:val="28"/>
          <w:szCs w:val="28"/>
        </w:rPr>
      </w:pPr>
      <w:bookmarkStart w:id="4" w:name="_Toc9822"/>
      <w:bookmarkStart w:id="5" w:name="_Toc5502"/>
      <w:bookmarkStart w:id="6" w:name="_Toc10723"/>
      <w:bookmarkStart w:id="7" w:name="_Toc132387297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（一）基础配置</w:t>
      </w:r>
      <w:bookmarkEnd w:id="4"/>
      <w:bookmarkEnd w:id="5"/>
      <w:bookmarkEnd w:id="6"/>
      <w:bookmarkEnd w:id="7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 xml:space="preserve"> </w:t>
      </w:r>
    </w:p>
    <w:p w14:paraId="1B3F95D8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根据附录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、附录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，配置设备接口信息。</w:t>
      </w:r>
    </w:p>
    <w:p w14:paraId="716438A3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所有交换机和无线控制器开启</w:t>
      </w:r>
      <w:r>
        <w:rPr>
          <w:rFonts w:ascii="宋体" w:eastAsia="宋体" w:hAnsi="宋体" w:cs="宋体" w:hint="eastAsia"/>
          <w:sz w:val="24"/>
          <w:szCs w:val="24"/>
        </w:rPr>
        <w:t>SSH</w:t>
      </w:r>
      <w:r>
        <w:rPr>
          <w:rFonts w:ascii="宋体" w:eastAsia="宋体" w:hAnsi="宋体" w:cs="宋体" w:hint="eastAsia"/>
          <w:sz w:val="24"/>
          <w:szCs w:val="24"/>
        </w:rPr>
        <w:t>服务，用户名密码分别为</w:t>
      </w:r>
      <w:r>
        <w:rPr>
          <w:rFonts w:ascii="宋体" w:eastAsia="宋体" w:hAnsi="宋体" w:cs="宋体" w:hint="eastAsia"/>
          <w:sz w:val="24"/>
          <w:szCs w:val="24"/>
        </w:rPr>
        <w:t>admin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admin1234</w:t>
      </w:r>
      <w:r>
        <w:rPr>
          <w:rFonts w:ascii="宋体" w:eastAsia="宋体" w:hAnsi="宋体" w:cs="宋体" w:hint="eastAsia"/>
          <w:sz w:val="24"/>
          <w:szCs w:val="24"/>
        </w:rPr>
        <w:t>；密码为明文类型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特权密码为</w:t>
      </w:r>
      <w:r>
        <w:rPr>
          <w:rFonts w:ascii="宋体" w:eastAsia="宋体" w:hAnsi="宋体" w:cs="宋体" w:hint="eastAsia"/>
          <w:sz w:val="24"/>
          <w:szCs w:val="24"/>
        </w:rPr>
        <w:t>admin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CDDB5C2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交换机配置</w:t>
      </w:r>
      <w:r>
        <w:rPr>
          <w:rFonts w:ascii="宋体" w:eastAsia="宋体" w:hAnsi="宋体" w:cs="宋体" w:hint="eastAsia"/>
          <w:sz w:val="24"/>
          <w:szCs w:val="24"/>
        </w:rPr>
        <w:t>SNMP</w:t>
      </w:r>
      <w:r>
        <w:rPr>
          <w:rFonts w:ascii="宋体" w:eastAsia="宋体" w:hAnsi="宋体" w:cs="宋体" w:hint="eastAsia"/>
          <w:sz w:val="24"/>
          <w:szCs w:val="24"/>
        </w:rPr>
        <w:t>功能，向主机</w:t>
      </w:r>
      <w:r>
        <w:rPr>
          <w:rFonts w:ascii="宋体" w:eastAsia="宋体" w:hAnsi="宋体" w:cs="宋体" w:hint="eastAsia"/>
          <w:sz w:val="24"/>
          <w:szCs w:val="24"/>
        </w:rPr>
        <w:t>172.16.0.254</w:t>
      </w:r>
      <w:r>
        <w:rPr>
          <w:rFonts w:ascii="宋体" w:eastAsia="宋体" w:hAnsi="宋体" w:cs="宋体" w:hint="eastAsia"/>
          <w:sz w:val="24"/>
          <w:szCs w:val="24"/>
        </w:rPr>
        <w:t>发送</w:t>
      </w:r>
      <w:r>
        <w:rPr>
          <w:rFonts w:ascii="宋体" w:eastAsia="宋体" w:hAnsi="宋体" w:cs="宋体" w:hint="eastAsia"/>
          <w:sz w:val="24"/>
          <w:szCs w:val="24"/>
        </w:rPr>
        <w:t>Trap</w:t>
      </w:r>
      <w:r>
        <w:rPr>
          <w:rFonts w:ascii="宋体" w:eastAsia="宋体" w:hAnsi="宋体" w:cs="宋体" w:hint="eastAsia"/>
          <w:sz w:val="24"/>
          <w:szCs w:val="24"/>
        </w:rPr>
        <w:t>消息版本采用</w:t>
      </w:r>
      <w:r>
        <w:rPr>
          <w:rFonts w:ascii="宋体" w:eastAsia="宋体" w:hAnsi="宋体" w:cs="宋体" w:hint="eastAsia"/>
          <w:sz w:val="24"/>
          <w:szCs w:val="24"/>
        </w:rPr>
        <w:t>V2C</w:t>
      </w:r>
      <w:r>
        <w:rPr>
          <w:rFonts w:ascii="宋体" w:eastAsia="宋体" w:hAnsi="宋体" w:cs="宋体" w:hint="eastAsia"/>
          <w:sz w:val="24"/>
          <w:szCs w:val="24"/>
        </w:rPr>
        <w:t>，读写的</w:t>
      </w:r>
      <w:r>
        <w:rPr>
          <w:rFonts w:ascii="宋体" w:eastAsia="宋体" w:hAnsi="宋体" w:cs="宋体" w:hint="eastAsia"/>
          <w:sz w:val="24"/>
          <w:szCs w:val="24"/>
        </w:rPr>
        <w:t>Community</w:t>
      </w:r>
      <w:r>
        <w:rPr>
          <w:rFonts w:ascii="宋体" w:eastAsia="宋体" w:hAnsi="宋体" w:cs="宋体" w:hint="eastAsia"/>
          <w:sz w:val="24"/>
          <w:szCs w:val="24"/>
        </w:rPr>
        <w:t>为“</w:t>
      </w:r>
      <w:r>
        <w:rPr>
          <w:rFonts w:ascii="宋体" w:eastAsia="宋体" w:hAnsi="宋体" w:cs="宋体" w:hint="eastAsia"/>
          <w:sz w:val="24"/>
          <w:szCs w:val="24"/>
        </w:rPr>
        <w:t>Test</w:t>
      </w:r>
      <w:r>
        <w:rPr>
          <w:rFonts w:ascii="宋体" w:eastAsia="宋体" w:hAnsi="宋体" w:cs="宋体" w:hint="eastAsia"/>
          <w:sz w:val="24"/>
          <w:szCs w:val="24"/>
        </w:rPr>
        <w:t>”，只读的</w:t>
      </w:r>
      <w:r>
        <w:rPr>
          <w:rFonts w:ascii="宋体" w:eastAsia="宋体" w:hAnsi="宋体" w:cs="宋体" w:hint="eastAsia"/>
          <w:sz w:val="24"/>
          <w:szCs w:val="24"/>
        </w:rPr>
        <w:t>Community</w:t>
      </w:r>
      <w:r>
        <w:rPr>
          <w:rFonts w:ascii="宋体" w:eastAsia="宋体" w:hAnsi="宋体" w:cs="宋体" w:hint="eastAsia"/>
          <w:sz w:val="24"/>
          <w:szCs w:val="24"/>
        </w:rPr>
        <w:t>为“</w:t>
      </w:r>
      <w:r>
        <w:rPr>
          <w:rFonts w:ascii="宋体" w:eastAsia="宋体" w:hAnsi="宋体" w:cs="宋体" w:hint="eastAsia"/>
          <w:sz w:val="24"/>
          <w:szCs w:val="24"/>
        </w:rPr>
        <w:t>public</w:t>
      </w:r>
      <w:r>
        <w:rPr>
          <w:rFonts w:ascii="宋体" w:eastAsia="宋体" w:hAnsi="宋体" w:cs="宋体" w:hint="eastAsia"/>
          <w:sz w:val="24"/>
          <w:szCs w:val="24"/>
        </w:rPr>
        <w:t>”，开启</w:t>
      </w:r>
      <w:r>
        <w:rPr>
          <w:rFonts w:ascii="宋体" w:eastAsia="宋体" w:hAnsi="宋体" w:cs="宋体" w:hint="eastAsia"/>
          <w:sz w:val="24"/>
          <w:szCs w:val="24"/>
        </w:rPr>
        <w:t>Trap</w:t>
      </w:r>
      <w:r>
        <w:rPr>
          <w:rFonts w:ascii="宋体" w:eastAsia="宋体" w:hAnsi="宋体" w:cs="宋体" w:hint="eastAsia"/>
          <w:sz w:val="24"/>
          <w:szCs w:val="24"/>
        </w:rPr>
        <w:t>消息。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5092A6B9" w14:textId="77777777" w:rsidR="00C11EB5" w:rsidRPr="00D61F5B" w:rsidRDefault="001B0D8B" w:rsidP="00D61F5B">
      <w:pPr>
        <w:pStyle w:val="1"/>
        <w:spacing w:before="340" w:after="120" w:line="578" w:lineRule="auto"/>
        <w:rPr>
          <w:rFonts w:ascii="宋体" w:eastAsia="宋体" w:hAnsi="宋体" w:cs="宋体"/>
          <w:bCs/>
          <w:color w:val="000000" w:themeColor="text1"/>
          <w:kern w:val="44"/>
          <w:sz w:val="28"/>
          <w:szCs w:val="28"/>
        </w:rPr>
      </w:pPr>
      <w:bookmarkStart w:id="8" w:name="_Toc25821"/>
      <w:bookmarkStart w:id="9" w:name="_Toc32104"/>
      <w:bookmarkStart w:id="10" w:name="_Toc474"/>
      <w:bookmarkStart w:id="11" w:name="_Toc132387298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（二）有线网络配置</w:t>
      </w:r>
      <w:bookmarkEnd w:id="8"/>
      <w:bookmarkEnd w:id="9"/>
      <w:bookmarkEnd w:id="10"/>
      <w:bookmarkEnd w:id="11"/>
    </w:p>
    <w:p w14:paraId="2512D97B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在全网</w:t>
      </w:r>
      <w:r>
        <w:rPr>
          <w:rFonts w:ascii="宋体" w:eastAsia="宋体" w:hAnsi="宋体" w:cs="宋体" w:hint="eastAsia"/>
          <w:sz w:val="24"/>
          <w:szCs w:val="24"/>
        </w:rPr>
        <w:t>Trunk</w:t>
      </w:r>
      <w:r>
        <w:rPr>
          <w:rFonts w:ascii="宋体" w:eastAsia="宋体" w:hAnsi="宋体" w:cs="宋体" w:hint="eastAsia"/>
          <w:sz w:val="24"/>
          <w:szCs w:val="24"/>
        </w:rPr>
        <w:t>链路上做</w:t>
      </w:r>
      <w:r>
        <w:rPr>
          <w:rFonts w:ascii="宋体" w:eastAsia="宋体" w:hAnsi="宋体" w:cs="宋体" w:hint="eastAsia"/>
          <w:sz w:val="24"/>
          <w:szCs w:val="24"/>
        </w:rPr>
        <w:t>VLAN</w:t>
      </w:r>
      <w:r>
        <w:rPr>
          <w:rFonts w:ascii="宋体" w:eastAsia="宋体" w:hAnsi="宋体" w:cs="宋体" w:hint="eastAsia"/>
          <w:sz w:val="24"/>
          <w:szCs w:val="24"/>
        </w:rPr>
        <w:t>修剪。</w:t>
      </w:r>
    </w:p>
    <w:p w14:paraId="5F2E0817" w14:textId="13676DF4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12" w:name="_Toc451520122"/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为了规避网络末端接入设备上出现环路影响全网，要求在分校接入设备</w:t>
      </w:r>
      <w:r>
        <w:rPr>
          <w:rFonts w:ascii="宋体" w:eastAsia="宋体" w:hAnsi="宋体" w:cs="宋体" w:hint="eastAsia"/>
          <w:sz w:val="24"/>
          <w:szCs w:val="24"/>
        </w:rPr>
        <w:t>S6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S7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进行防环处理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。具体要求如下：接口开启</w:t>
      </w:r>
      <w:r>
        <w:rPr>
          <w:rFonts w:ascii="宋体" w:eastAsia="宋体" w:hAnsi="宋体" w:cs="宋体" w:hint="eastAsia"/>
          <w:sz w:val="24"/>
          <w:szCs w:val="24"/>
        </w:rPr>
        <w:t>BPDU</w:t>
      </w:r>
      <w:r>
        <w:rPr>
          <w:rFonts w:ascii="宋体" w:eastAsia="宋体" w:hAnsi="宋体" w:cs="宋体" w:hint="eastAsia"/>
          <w:sz w:val="24"/>
          <w:szCs w:val="24"/>
        </w:rPr>
        <w:t>防护</w:t>
      </w:r>
      <w:r w:rsidR="00512D82">
        <w:rPr>
          <w:rFonts w:ascii="宋体" w:eastAsia="宋体" w:hAnsi="宋体" w:cs="宋体" w:hint="eastAsia"/>
          <w:sz w:val="24"/>
          <w:szCs w:val="24"/>
        </w:rPr>
        <w:t>功能</w:t>
      </w:r>
      <w:r>
        <w:rPr>
          <w:rFonts w:ascii="宋体" w:eastAsia="宋体" w:hAnsi="宋体" w:cs="宋体" w:hint="eastAsia"/>
          <w:sz w:val="24"/>
          <w:szCs w:val="24"/>
        </w:rPr>
        <w:t>；接口下开启</w:t>
      </w:r>
      <w:r>
        <w:rPr>
          <w:rFonts w:ascii="宋体" w:eastAsia="宋体" w:hAnsi="宋体" w:cs="宋体" w:hint="eastAsia"/>
          <w:sz w:val="24"/>
          <w:szCs w:val="24"/>
        </w:rPr>
        <w:t>环路</w:t>
      </w:r>
      <w:r w:rsidR="00512D82">
        <w:rPr>
          <w:rFonts w:ascii="宋体" w:eastAsia="宋体" w:hAnsi="宋体" w:cs="宋体" w:hint="eastAsia"/>
          <w:sz w:val="24"/>
          <w:szCs w:val="24"/>
        </w:rPr>
        <w:t>检测功能</w:t>
      </w:r>
      <w:r>
        <w:rPr>
          <w:rFonts w:ascii="宋体" w:eastAsia="宋体" w:hAnsi="宋体" w:cs="宋体" w:hint="eastAsia"/>
          <w:sz w:val="24"/>
          <w:szCs w:val="24"/>
        </w:rPr>
        <w:t>，检测到环路后处理方式为</w:t>
      </w:r>
      <w:r w:rsidR="00512D82">
        <w:rPr>
          <w:rFonts w:ascii="宋体" w:eastAsia="宋体" w:hAnsi="宋体" w:cs="宋体" w:hint="eastAsia"/>
          <w:sz w:val="24"/>
          <w:szCs w:val="24"/>
        </w:rPr>
        <w:t>关闭端口</w:t>
      </w:r>
      <w:r>
        <w:rPr>
          <w:rFonts w:ascii="宋体" w:eastAsia="宋体" w:hAnsi="宋体" w:cs="宋体" w:hint="eastAsia"/>
          <w:sz w:val="24"/>
          <w:szCs w:val="24"/>
        </w:rPr>
        <w:t>；连接终端的所有端口配置为边缘端口；如果端口被</w:t>
      </w:r>
      <w:r>
        <w:rPr>
          <w:rFonts w:ascii="宋体" w:eastAsia="宋体" w:hAnsi="宋体" w:cs="宋体" w:hint="eastAsia"/>
          <w:sz w:val="24"/>
          <w:szCs w:val="24"/>
        </w:rPr>
        <w:t>BPDU</w:t>
      </w:r>
      <w:r w:rsidR="00512D82">
        <w:rPr>
          <w:rFonts w:ascii="宋体" w:eastAsia="宋体" w:hAnsi="宋体" w:cs="宋体" w:hint="eastAsia"/>
          <w:sz w:val="24"/>
          <w:szCs w:val="24"/>
        </w:rPr>
        <w:t>防护</w:t>
      </w:r>
      <w:r>
        <w:rPr>
          <w:rFonts w:ascii="宋体" w:eastAsia="宋体" w:hAnsi="宋体" w:cs="宋体" w:hint="eastAsia"/>
          <w:sz w:val="24"/>
          <w:szCs w:val="24"/>
        </w:rPr>
        <w:t>检测进入</w:t>
      </w:r>
      <w:r w:rsidR="00512D82">
        <w:rPr>
          <w:rFonts w:ascii="宋体" w:eastAsia="宋体" w:hAnsi="宋体" w:cs="宋体" w:hint="eastAsia"/>
          <w:sz w:val="24"/>
          <w:szCs w:val="24"/>
        </w:rPr>
        <w:t>禁用</w:t>
      </w:r>
      <w:r>
        <w:rPr>
          <w:rFonts w:ascii="宋体" w:eastAsia="宋体" w:hAnsi="宋体" w:cs="宋体" w:hint="eastAsia"/>
          <w:sz w:val="24"/>
          <w:szCs w:val="24"/>
        </w:rPr>
        <w:t>状态，再过</w:t>
      </w:r>
      <w:r>
        <w:rPr>
          <w:rFonts w:ascii="宋体" w:eastAsia="宋体" w:hAnsi="宋体" w:cs="宋体" w:hint="eastAsia"/>
          <w:sz w:val="24"/>
          <w:szCs w:val="24"/>
        </w:rPr>
        <w:t>300</w:t>
      </w:r>
      <w:r>
        <w:rPr>
          <w:rFonts w:ascii="宋体" w:eastAsia="宋体" w:hAnsi="宋体" w:cs="宋体" w:hint="eastAsia"/>
          <w:sz w:val="24"/>
          <w:szCs w:val="24"/>
        </w:rPr>
        <w:t>秒后会自动恢复，重新检测是否有环路。</w:t>
      </w:r>
      <w:bookmarkStart w:id="13" w:name="_GoBack"/>
      <w:bookmarkEnd w:id="13"/>
    </w:p>
    <w:p w14:paraId="03F95458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14" w:name="_Toc451520126"/>
      <w:bookmarkEnd w:id="12"/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为了保证接入区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>服务安全及伪</w:t>
      </w:r>
      <w:r>
        <w:rPr>
          <w:rFonts w:ascii="宋体" w:eastAsia="宋体" w:hAnsi="宋体" w:cs="宋体" w:hint="eastAsia"/>
          <w:sz w:val="24"/>
          <w:szCs w:val="24"/>
        </w:rPr>
        <w:t>IP</w:t>
      </w:r>
      <w:r>
        <w:rPr>
          <w:rFonts w:ascii="宋体" w:eastAsia="宋体" w:hAnsi="宋体" w:cs="宋体" w:hint="eastAsia"/>
          <w:sz w:val="24"/>
          <w:szCs w:val="24"/>
        </w:rPr>
        <w:t>源地址攻击，具体要求如下：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>服务器搭</w:t>
      </w:r>
      <w:r>
        <w:rPr>
          <w:rFonts w:ascii="宋体" w:eastAsia="宋体" w:hAnsi="宋体" w:cs="宋体" w:hint="eastAsia"/>
          <w:sz w:val="24"/>
          <w:szCs w:val="24"/>
        </w:rPr>
        <w:t>建于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上对</w:t>
      </w:r>
      <w:r>
        <w:rPr>
          <w:rFonts w:ascii="宋体" w:eastAsia="宋体" w:hAnsi="宋体" w:cs="宋体" w:hint="eastAsia"/>
          <w:sz w:val="24"/>
          <w:szCs w:val="24"/>
        </w:rPr>
        <w:t>VLAN10</w:t>
      </w:r>
      <w:r>
        <w:rPr>
          <w:rFonts w:ascii="宋体" w:eastAsia="宋体" w:hAnsi="宋体" w:cs="宋体" w:hint="eastAsia"/>
          <w:sz w:val="24"/>
          <w:szCs w:val="24"/>
        </w:rPr>
        <w:t>以内的用户进行地址分配；</w:t>
      </w:r>
    </w:p>
    <w:p w14:paraId="0F255C5C" w14:textId="5303F0C3" w:rsidR="00D61F5B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在本部交换机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上配置</w:t>
      </w:r>
      <w:r>
        <w:rPr>
          <w:rFonts w:ascii="宋体" w:eastAsia="宋体" w:hAnsi="宋体" w:cs="宋体" w:hint="eastAsia"/>
          <w:sz w:val="24"/>
          <w:szCs w:val="24"/>
        </w:rPr>
        <w:t>MSTP</w:t>
      </w:r>
      <w:r>
        <w:rPr>
          <w:rFonts w:ascii="宋体" w:eastAsia="宋体" w:hAnsi="宋体" w:cs="宋体" w:hint="eastAsia"/>
          <w:sz w:val="24"/>
          <w:szCs w:val="24"/>
        </w:rPr>
        <w:t>防止二层环路；要求</w:t>
      </w:r>
      <w:r>
        <w:rPr>
          <w:rFonts w:ascii="宋体" w:eastAsia="宋体" w:hAnsi="宋体" w:cs="宋体" w:hint="eastAsia"/>
          <w:sz w:val="24"/>
          <w:szCs w:val="24"/>
        </w:rPr>
        <w:t>VLAN10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VLAN20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VLAN30</w:t>
      </w:r>
      <w:r>
        <w:rPr>
          <w:rFonts w:ascii="宋体" w:eastAsia="宋体" w:hAnsi="宋体" w:cs="宋体" w:hint="eastAsia"/>
          <w:sz w:val="24"/>
          <w:szCs w:val="24"/>
        </w:rPr>
        <w:t>数据流经过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转发，</w:t>
      </w:r>
      <w:r>
        <w:rPr>
          <w:rFonts w:ascii="宋体" w:eastAsia="宋体" w:hAnsi="宋体" w:cs="宋体" w:hint="eastAsia"/>
          <w:sz w:val="24"/>
          <w:szCs w:val="24"/>
        </w:rPr>
        <w:t>VLAN40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VLAN50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VLAN100</w:t>
      </w:r>
      <w:r>
        <w:rPr>
          <w:rFonts w:ascii="宋体" w:eastAsia="宋体" w:hAnsi="宋体" w:cs="宋体" w:hint="eastAsia"/>
          <w:sz w:val="24"/>
          <w:szCs w:val="24"/>
        </w:rPr>
        <w:t>数据流经过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转发，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其中一台宕机时均可无缝切换至另一台进行转发。所配置的参数要求如下</w:t>
      </w:r>
      <w:r>
        <w:rPr>
          <w:rFonts w:ascii="宋体" w:eastAsia="宋体" w:hAnsi="宋体" w:cs="宋体" w:hint="eastAsia"/>
          <w:sz w:val="24"/>
          <w:szCs w:val="24"/>
        </w:rPr>
        <w:t>:region-name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test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revision</w:t>
      </w:r>
      <w:r>
        <w:rPr>
          <w:rFonts w:ascii="宋体" w:eastAsia="宋体" w:hAnsi="宋体" w:cs="宋体" w:hint="eastAsia"/>
          <w:sz w:val="24"/>
          <w:szCs w:val="24"/>
        </w:rPr>
        <w:t>版本为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；实例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，包含</w:t>
      </w:r>
      <w:r>
        <w:rPr>
          <w:rFonts w:ascii="宋体" w:eastAsia="宋体" w:hAnsi="宋体" w:cs="宋体" w:hint="eastAsia"/>
          <w:sz w:val="24"/>
          <w:szCs w:val="24"/>
        </w:rPr>
        <w:t>VLAN10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VLAN20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VLAN30</w:t>
      </w:r>
      <w:r>
        <w:rPr>
          <w:rFonts w:ascii="宋体" w:eastAsia="宋体" w:hAnsi="宋体" w:cs="宋体" w:hint="eastAsia"/>
          <w:sz w:val="24"/>
          <w:szCs w:val="24"/>
        </w:rPr>
        <w:t>；实例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，包含</w:t>
      </w:r>
      <w:r>
        <w:rPr>
          <w:rFonts w:ascii="宋体" w:eastAsia="宋体" w:hAnsi="宋体" w:cs="宋体" w:hint="eastAsia"/>
          <w:sz w:val="24"/>
          <w:szCs w:val="24"/>
        </w:rPr>
        <w:t>VLAN40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VLAN50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VLAN100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作为实例</w:t>
      </w:r>
      <w:r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中的主根，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作为</w:t>
      </w:r>
      <w:r>
        <w:rPr>
          <w:rFonts w:ascii="宋体" w:eastAsia="宋体" w:hAnsi="宋体" w:cs="宋体" w:hint="eastAsia"/>
          <w:sz w:val="24"/>
          <w:szCs w:val="24"/>
        </w:rPr>
        <w:t>实例</w:t>
      </w:r>
      <w:r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的从根；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作为实例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中的主根，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作为实例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的从根；主根优先级为</w:t>
      </w:r>
      <w:r>
        <w:rPr>
          <w:rFonts w:ascii="宋体" w:eastAsia="宋体" w:hAnsi="宋体" w:cs="宋体" w:hint="eastAsia"/>
          <w:sz w:val="24"/>
          <w:szCs w:val="24"/>
        </w:rPr>
        <w:t>4096</w:t>
      </w:r>
      <w:r>
        <w:rPr>
          <w:rFonts w:ascii="宋体" w:eastAsia="宋体" w:hAnsi="宋体" w:cs="宋体" w:hint="eastAsia"/>
          <w:sz w:val="24"/>
          <w:szCs w:val="24"/>
        </w:rPr>
        <w:t>，从根优先级为</w:t>
      </w:r>
      <w:r>
        <w:rPr>
          <w:rFonts w:ascii="宋体" w:eastAsia="宋体" w:hAnsi="宋体" w:cs="宋体" w:hint="eastAsia"/>
          <w:sz w:val="24"/>
          <w:szCs w:val="24"/>
        </w:rPr>
        <w:t>8192</w:t>
      </w:r>
      <w:r>
        <w:rPr>
          <w:rFonts w:ascii="宋体" w:eastAsia="宋体" w:hAnsi="宋体" w:cs="宋体" w:hint="eastAsia"/>
          <w:sz w:val="24"/>
          <w:szCs w:val="24"/>
        </w:rPr>
        <w:t>；在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上配置</w:t>
      </w:r>
      <w:r>
        <w:rPr>
          <w:rFonts w:ascii="宋体" w:eastAsia="宋体" w:hAnsi="宋体" w:cs="宋体" w:hint="eastAsia"/>
          <w:sz w:val="24"/>
          <w:szCs w:val="24"/>
        </w:rPr>
        <w:t>VRRP</w:t>
      </w:r>
      <w:r>
        <w:rPr>
          <w:rFonts w:ascii="宋体" w:eastAsia="宋体" w:hAnsi="宋体" w:cs="宋体" w:hint="eastAsia"/>
          <w:sz w:val="24"/>
          <w:szCs w:val="24"/>
        </w:rPr>
        <w:t>，实现主机的网关冗余。所配置的参数要求如表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各</w:t>
      </w:r>
      <w:r>
        <w:rPr>
          <w:rFonts w:ascii="宋体" w:eastAsia="宋体" w:hAnsi="宋体" w:cs="宋体" w:hint="eastAsia"/>
          <w:sz w:val="24"/>
          <w:szCs w:val="24"/>
        </w:rPr>
        <w:t>VRRP</w:t>
      </w:r>
      <w:r>
        <w:rPr>
          <w:rFonts w:ascii="宋体" w:eastAsia="宋体" w:hAnsi="宋体" w:cs="宋体" w:hint="eastAsia"/>
          <w:sz w:val="24"/>
          <w:szCs w:val="24"/>
        </w:rPr>
        <w:t>组中高优先级设置为</w:t>
      </w:r>
      <w:r>
        <w:rPr>
          <w:rFonts w:ascii="宋体" w:eastAsia="宋体" w:hAnsi="宋体" w:cs="宋体" w:hint="eastAsia"/>
          <w:sz w:val="24"/>
          <w:szCs w:val="24"/>
        </w:rPr>
        <w:t>150</w:t>
      </w:r>
      <w:r>
        <w:rPr>
          <w:rFonts w:ascii="宋体" w:eastAsia="宋体" w:hAnsi="宋体" w:cs="宋体" w:hint="eastAsia"/>
          <w:sz w:val="24"/>
          <w:szCs w:val="24"/>
        </w:rPr>
        <w:t>，低优先级设置为</w:t>
      </w:r>
      <w:r>
        <w:rPr>
          <w:rFonts w:ascii="宋体" w:eastAsia="宋体" w:hAnsi="宋体" w:cs="宋体" w:hint="eastAsia"/>
          <w:sz w:val="24"/>
          <w:szCs w:val="24"/>
        </w:rPr>
        <w:t>120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1F5B">
        <w:rPr>
          <w:rFonts w:ascii="宋体" w:eastAsia="宋体" w:hAnsi="宋体" w:cs="宋体"/>
          <w:sz w:val="24"/>
          <w:szCs w:val="24"/>
        </w:rPr>
        <w:br w:type="page"/>
      </w:r>
    </w:p>
    <w:p w14:paraId="59385DBA" w14:textId="77777777" w:rsidR="00C11EB5" w:rsidRDefault="00C11EB5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</w:p>
    <w:p w14:paraId="2754E53A" w14:textId="77777777" w:rsidR="00C11EB5" w:rsidRDefault="001B0D8B">
      <w:pPr>
        <w:pStyle w:val="TableDescription"/>
        <w:numPr>
          <w:ilvl w:val="0"/>
          <w:numId w:val="0"/>
        </w:num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bookmarkStart w:id="15" w:name="_Ref448678358"/>
      <w:r>
        <w:rPr>
          <w:rFonts w:ascii="仿宋" w:eastAsia="仿宋" w:hAnsi="仿宋" w:cs="仿宋" w:hint="eastAsia"/>
          <w:bCs/>
          <w:sz w:val="24"/>
          <w:szCs w:val="24"/>
        </w:rPr>
        <w:t>表</w:t>
      </w:r>
      <w:r>
        <w:rPr>
          <w:rFonts w:ascii="仿宋" w:eastAsia="仿宋" w:hAnsi="仿宋" w:cs="仿宋" w:hint="eastAsia"/>
          <w:bCs/>
          <w:sz w:val="24"/>
          <w:szCs w:val="24"/>
        </w:rPr>
        <w:t>1 S3</w:t>
      </w:r>
      <w:r>
        <w:rPr>
          <w:rFonts w:ascii="仿宋" w:eastAsia="仿宋" w:hAnsi="仿宋" w:cs="仿宋" w:hint="eastAsia"/>
          <w:bCs/>
          <w:sz w:val="24"/>
          <w:szCs w:val="24"/>
        </w:rPr>
        <w:t>和</w:t>
      </w:r>
      <w:r>
        <w:rPr>
          <w:rFonts w:ascii="仿宋" w:eastAsia="仿宋" w:hAnsi="仿宋" w:cs="仿宋" w:hint="eastAsia"/>
          <w:bCs/>
          <w:sz w:val="24"/>
          <w:szCs w:val="24"/>
        </w:rPr>
        <w:t>S4</w:t>
      </w:r>
      <w:r>
        <w:rPr>
          <w:rFonts w:ascii="仿宋" w:eastAsia="仿宋" w:hAnsi="仿宋" w:cs="仿宋" w:hint="eastAsia"/>
          <w:bCs/>
          <w:sz w:val="24"/>
          <w:szCs w:val="24"/>
        </w:rPr>
        <w:t>的</w:t>
      </w:r>
      <w:r>
        <w:rPr>
          <w:rFonts w:ascii="仿宋" w:eastAsia="仿宋" w:hAnsi="仿宋" w:cs="仿宋" w:hint="eastAsia"/>
          <w:bCs/>
          <w:sz w:val="24"/>
          <w:szCs w:val="24"/>
        </w:rPr>
        <w:t>VRRP</w:t>
      </w:r>
      <w:r>
        <w:rPr>
          <w:rFonts w:ascii="仿宋" w:eastAsia="仿宋" w:hAnsi="仿宋" w:cs="仿宋" w:hint="eastAsia"/>
          <w:bCs/>
          <w:sz w:val="24"/>
          <w:szCs w:val="24"/>
        </w:rPr>
        <w:t>参数表</w:t>
      </w:r>
      <w:bookmarkEnd w:id="15"/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318"/>
        <w:gridCol w:w="2453"/>
      </w:tblGrid>
      <w:tr w:rsidR="00C11EB5" w14:paraId="4151C364" w14:textId="77777777">
        <w:trPr>
          <w:jc w:val="center"/>
        </w:trPr>
        <w:tc>
          <w:tcPr>
            <w:tcW w:w="2723" w:type="dxa"/>
            <w:vAlign w:val="center"/>
          </w:tcPr>
          <w:p w14:paraId="7EEAB78F" w14:textId="77777777" w:rsidR="00C11EB5" w:rsidRDefault="001B0D8B">
            <w:pPr>
              <w:pStyle w:val="afd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VLAN</w:t>
            </w:r>
          </w:p>
        </w:tc>
        <w:tc>
          <w:tcPr>
            <w:tcW w:w="3318" w:type="dxa"/>
            <w:vAlign w:val="center"/>
          </w:tcPr>
          <w:p w14:paraId="0D90F2D2" w14:textId="77777777" w:rsidR="00C11EB5" w:rsidRDefault="001B0D8B">
            <w:pPr>
              <w:pStyle w:val="afd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VRRP</w:t>
            </w:r>
            <w:r>
              <w:rPr>
                <w:rFonts w:hint="eastAsia"/>
                <w:b/>
                <w:szCs w:val="21"/>
              </w:rPr>
              <w:t>备份组号（</w:t>
            </w:r>
            <w:r>
              <w:rPr>
                <w:rFonts w:hint="eastAsia"/>
                <w:b/>
                <w:szCs w:val="21"/>
              </w:rPr>
              <w:t>VRID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453" w:type="dxa"/>
            <w:vAlign w:val="center"/>
          </w:tcPr>
          <w:p w14:paraId="0CC01E29" w14:textId="77777777" w:rsidR="00C11EB5" w:rsidRDefault="001B0D8B">
            <w:pPr>
              <w:pStyle w:val="afd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VRRP</w:t>
            </w:r>
            <w:r>
              <w:rPr>
                <w:rFonts w:hint="eastAsia"/>
                <w:b/>
                <w:szCs w:val="21"/>
              </w:rPr>
              <w:t>虚拟</w:t>
            </w:r>
            <w:r>
              <w:rPr>
                <w:rFonts w:hint="eastAsia"/>
                <w:b/>
                <w:szCs w:val="21"/>
              </w:rPr>
              <w:t>IP</w:t>
            </w:r>
          </w:p>
        </w:tc>
      </w:tr>
      <w:tr w:rsidR="00C11EB5" w14:paraId="772150FA" w14:textId="77777777">
        <w:trPr>
          <w:jc w:val="center"/>
        </w:trPr>
        <w:tc>
          <w:tcPr>
            <w:tcW w:w="2723" w:type="dxa"/>
          </w:tcPr>
          <w:p w14:paraId="78C1AB84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VLAN10</w:t>
            </w:r>
          </w:p>
        </w:tc>
        <w:tc>
          <w:tcPr>
            <w:tcW w:w="3318" w:type="dxa"/>
          </w:tcPr>
          <w:p w14:paraId="38DDDF24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453" w:type="dxa"/>
          </w:tcPr>
          <w:p w14:paraId="32C6290B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192.1.10.254</w:t>
            </w:r>
          </w:p>
        </w:tc>
      </w:tr>
      <w:tr w:rsidR="00C11EB5" w14:paraId="79B13483" w14:textId="77777777">
        <w:trPr>
          <w:jc w:val="center"/>
        </w:trPr>
        <w:tc>
          <w:tcPr>
            <w:tcW w:w="2723" w:type="dxa"/>
          </w:tcPr>
          <w:p w14:paraId="542C79AF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VLAN20</w:t>
            </w:r>
          </w:p>
        </w:tc>
        <w:tc>
          <w:tcPr>
            <w:tcW w:w="3318" w:type="dxa"/>
          </w:tcPr>
          <w:p w14:paraId="494519F2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453" w:type="dxa"/>
          </w:tcPr>
          <w:p w14:paraId="7B013DEA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192.1.20.254</w:t>
            </w:r>
          </w:p>
        </w:tc>
      </w:tr>
      <w:tr w:rsidR="00C11EB5" w14:paraId="340358FC" w14:textId="77777777">
        <w:trPr>
          <w:jc w:val="center"/>
        </w:trPr>
        <w:tc>
          <w:tcPr>
            <w:tcW w:w="2723" w:type="dxa"/>
          </w:tcPr>
          <w:p w14:paraId="1E388532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VLAN30</w:t>
            </w:r>
          </w:p>
        </w:tc>
        <w:tc>
          <w:tcPr>
            <w:tcW w:w="3318" w:type="dxa"/>
          </w:tcPr>
          <w:p w14:paraId="795A8F86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453" w:type="dxa"/>
          </w:tcPr>
          <w:p w14:paraId="22410902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192.1.30.254</w:t>
            </w:r>
          </w:p>
        </w:tc>
      </w:tr>
      <w:tr w:rsidR="00C11EB5" w14:paraId="5E38B383" w14:textId="77777777">
        <w:trPr>
          <w:jc w:val="center"/>
        </w:trPr>
        <w:tc>
          <w:tcPr>
            <w:tcW w:w="2723" w:type="dxa"/>
          </w:tcPr>
          <w:p w14:paraId="7F798B6B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VLAN40</w:t>
            </w:r>
          </w:p>
        </w:tc>
        <w:tc>
          <w:tcPr>
            <w:tcW w:w="3318" w:type="dxa"/>
          </w:tcPr>
          <w:p w14:paraId="74E679D6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2453" w:type="dxa"/>
          </w:tcPr>
          <w:p w14:paraId="48DCEB39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192.1.40.254</w:t>
            </w:r>
          </w:p>
        </w:tc>
      </w:tr>
      <w:tr w:rsidR="00C11EB5" w14:paraId="30653F08" w14:textId="77777777">
        <w:trPr>
          <w:jc w:val="center"/>
        </w:trPr>
        <w:tc>
          <w:tcPr>
            <w:tcW w:w="2723" w:type="dxa"/>
          </w:tcPr>
          <w:p w14:paraId="404B7F35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VLAN50</w:t>
            </w:r>
          </w:p>
        </w:tc>
        <w:tc>
          <w:tcPr>
            <w:tcW w:w="3318" w:type="dxa"/>
          </w:tcPr>
          <w:p w14:paraId="2B5BED32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453" w:type="dxa"/>
          </w:tcPr>
          <w:p w14:paraId="00A761F2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192.1.50.254</w:t>
            </w:r>
          </w:p>
        </w:tc>
      </w:tr>
      <w:tr w:rsidR="00C11EB5" w14:paraId="45F9B4E3" w14:textId="77777777">
        <w:trPr>
          <w:jc w:val="center"/>
        </w:trPr>
        <w:tc>
          <w:tcPr>
            <w:tcW w:w="2723" w:type="dxa"/>
          </w:tcPr>
          <w:p w14:paraId="372FDFA3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VLAN100(</w:t>
            </w:r>
            <w:r>
              <w:rPr>
                <w:rFonts w:hint="eastAsia"/>
                <w:szCs w:val="21"/>
              </w:rPr>
              <w:t>交换机间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318" w:type="dxa"/>
          </w:tcPr>
          <w:p w14:paraId="42A34B5E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2453" w:type="dxa"/>
          </w:tcPr>
          <w:p w14:paraId="0D8F1A89" w14:textId="77777777" w:rsidR="00C11EB5" w:rsidRDefault="001B0D8B" w:rsidP="003E3177">
            <w:pPr>
              <w:pStyle w:val="af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192.1.100.254</w:t>
            </w:r>
          </w:p>
        </w:tc>
      </w:tr>
    </w:tbl>
    <w:bookmarkEnd w:id="14"/>
    <w:p w14:paraId="179D4E5F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本部内网使用静态路由、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多协议组网。其中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S5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EG1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EG2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使用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协议，本部其余三层设备间使用静态路由协议。本部与分校广域网间使用静态路由协议（</w:t>
      </w: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除外），各分校局域网环境使用静态路由协议。要求网络具有安全性、稳定性。具体要求如下：本部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进程号为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，规划多区域；区域</w:t>
      </w:r>
      <w:r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），区域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S5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区域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EG1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EG2</w:t>
      </w:r>
      <w:r>
        <w:rPr>
          <w:rFonts w:ascii="宋体" w:eastAsia="宋体" w:hAnsi="宋体" w:cs="宋体" w:hint="eastAsia"/>
          <w:sz w:val="24"/>
          <w:szCs w:val="24"/>
        </w:rPr>
        <w:t>），区域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）；区域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为完全</w:t>
      </w:r>
      <w:r>
        <w:rPr>
          <w:rFonts w:ascii="宋体" w:eastAsia="宋体" w:hAnsi="宋体" w:cs="宋体" w:hint="eastAsia"/>
          <w:sz w:val="24"/>
          <w:szCs w:val="24"/>
        </w:rPr>
        <w:t>NSSA</w:t>
      </w:r>
      <w:r>
        <w:rPr>
          <w:rFonts w:ascii="宋体" w:eastAsia="宋体" w:hAnsi="宋体" w:cs="宋体" w:hint="eastAsia"/>
          <w:sz w:val="24"/>
          <w:szCs w:val="24"/>
        </w:rPr>
        <w:t>区域；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使用静态路由协议；本部与分校通过重分发引入彼此路由；要求本部业务网段</w:t>
      </w:r>
      <w:r>
        <w:rPr>
          <w:rFonts w:ascii="宋体" w:eastAsia="宋体" w:hAnsi="宋体" w:cs="宋体" w:hint="eastAsia"/>
          <w:sz w:val="24"/>
          <w:szCs w:val="24"/>
        </w:rPr>
        <w:t>中不出现协议报文；不允许重发布直连路由，</w:t>
      </w:r>
      <w:r>
        <w:rPr>
          <w:rFonts w:ascii="宋体" w:eastAsia="宋体" w:hAnsi="宋体" w:cs="宋体" w:hint="eastAsia"/>
          <w:sz w:val="24"/>
          <w:szCs w:val="24"/>
        </w:rPr>
        <w:t>Network</w:t>
      </w:r>
      <w:r>
        <w:rPr>
          <w:rFonts w:ascii="宋体" w:eastAsia="宋体" w:hAnsi="宋体" w:cs="宋体" w:hint="eastAsia"/>
          <w:sz w:val="24"/>
          <w:szCs w:val="24"/>
        </w:rPr>
        <w:t>方式发布本地明细路由；为了管理方便，需要发布</w:t>
      </w:r>
      <w:r>
        <w:rPr>
          <w:rFonts w:ascii="宋体" w:eastAsia="宋体" w:hAnsi="宋体" w:cs="宋体" w:hint="eastAsia"/>
          <w:sz w:val="24"/>
          <w:szCs w:val="24"/>
        </w:rPr>
        <w:t>Loopback</w:t>
      </w:r>
      <w:r>
        <w:rPr>
          <w:rFonts w:ascii="宋体" w:eastAsia="宋体" w:hAnsi="宋体" w:cs="宋体" w:hint="eastAsia"/>
          <w:sz w:val="24"/>
          <w:szCs w:val="24"/>
        </w:rPr>
        <w:t>地址；优化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相关配置，以尽量加快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收敛；重发布路由进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中使用类型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8D44731" w14:textId="3258148D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不允许在</w:t>
      </w: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设备使用</w:t>
      </w:r>
      <w:r>
        <w:rPr>
          <w:rFonts w:ascii="宋体" w:eastAsia="宋体" w:hAnsi="宋体" w:cs="宋体" w:hint="eastAsia"/>
          <w:sz w:val="24"/>
          <w:szCs w:val="24"/>
        </w:rPr>
        <w:t>IP</w:t>
      </w:r>
      <w:r w:rsidR="005347DA">
        <w:rPr>
          <w:rFonts w:ascii="宋体" w:eastAsia="宋体" w:hAnsi="宋体" w:cs="宋体" w:hint="eastAsia"/>
          <w:sz w:val="24"/>
          <w:szCs w:val="24"/>
        </w:rPr>
        <w:t>v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静态路由。</w:t>
      </w:r>
    </w:p>
    <w:p w14:paraId="52BBCA83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本部路由器</w:t>
      </w: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与广州校区路由器</w:t>
      </w:r>
      <w:r>
        <w:rPr>
          <w:rFonts w:ascii="宋体" w:eastAsia="宋体" w:hAnsi="宋体" w:cs="宋体" w:hint="eastAsia"/>
          <w:sz w:val="24"/>
          <w:szCs w:val="24"/>
        </w:rPr>
        <w:t>R3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使用两根链路保证可靠性，使用三层链路聚合协议进行聚合端口。</w:t>
      </w:r>
      <w:r>
        <w:rPr>
          <w:rFonts w:ascii="宋体" w:eastAsia="宋体" w:hAnsi="宋体" w:cs="宋体"/>
          <w:sz w:val="24"/>
          <w:szCs w:val="24"/>
        </w:rPr>
        <w:t>V</w:t>
      </w:r>
      <w:r>
        <w:rPr>
          <w:rFonts w:ascii="宋体" w:eastAsia="宋体" w:hAnsi="宋体" w:cs="宋体" w:hint="eastAsia"/>
          <w:sz w:val="24"/>
          <w:szCs w:val="24"/>
        </w:rPr>
        <w:t>lan</w:t>
      </w:r>
      <w:r>
        <w:rPr>
          <w:rFonts w:ascii="宋体" w:eastAsia="宋体" w:hAnsi="宋体" w:cs="宋体"/>
          <w:sz w:val="24"/>
          <w:szCs w:val="24"/>
        </w:rPr>
        <w:t>100</w:t>
      </w:r>
      <w:r>
        <w:rPr>
          <w:rFonts w:ascii="宋体" w:eastAsia="宋体" w:hAnsi="宋体" w:cs="宋体" w:hint="eastAsia"/>
          <w:sz w:val="24"/>
          <w:szCs w:val="24"/>
        </w:rPr>
        <w:t>作为三层互联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vlan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954E7C6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考虑到广域网线路安全性较差，所以需要使用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对各分校到总校的业务数据进行加密。要求使用动态隧道主模式，安全协议采用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esp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协议，加密算法采用</w:t>
      </w:r>
      <w:r>
        <w:rPr>
          <w:rFonts w:ascii="宋体" w:eastAsia="宋体" w:hAnsi="宋体" w:cs="宋体" w:hint="eastAsia"/>
          <w:sz w:val="24"/>
          <w:szCs w:val="24"/>
        </w:rPr>
        <w:t>3des</w:t>
      </w:r>
      <w:r>
        <w:rPr>
          <w:rFonts w:ascii="宋体" w:eastAsia="宋体" w:hAnsi="宋体" w:cs="宋体" w:hint="eastAsia"/>
          <w:sz w:val="24"/>
          <w:szCs w:val="24"/>
        </w:rPr>
        <w:t>，认证算法采用</w:t>
      </w:r>
      <w:r>
        <w:rPr>
          <w:rFonts w:ascii="宋体" w:eastAsia="宋体" w:hAnsi="宋体" w:cs="宋体" w:hint="eastAsia"/>
          <w:sz w:val="24"/>
          <w:szCs w:val="24"/>
        </w:rPr>
        <w:t>md5</w:t>
      </w:r>
      <w:r>
        <w:rPr>
          <w:rFonts w:ascii="宋体" w:eastAsia="宋体" w:hAnsi="宋体" w:cs="宋体" w:hint="eastAsia"/>
          <w:sz w:val="24"/>
          <w:szCs w:val="24"/>
        </w:rPr>
        <w:t>，以</w:t>
      </w:r>
      <w:r>
        <w:rPr>
          <w:rFonts w:ascii="宋体" w:eastAsia="宋体" w:hAnsi="宋体" w:cs="宋体" w:hint="eastAsia"/>
          <w:sz w:val="24"/>
          <w:szCs w:val="24"/>
        </w:rPr>
        <w:t>IKE</w:t>
      </w:r>
      <w:r>
        <w:rPr>
          <w:rFonts w:ascii="宋体" w:eastAsia="宋体" w:hAnsi="宋体" w:cs="宋体" w:hint="eastAsia"/>
          <w:sz w:val="24"/>
          <w:szCs w:val="24"/>
        </w:rPr>
        <w:t>方式建立</w:t>
      </w:r>
      <w:r>
        <w:rPr>
          <w:rFonts w:ascii="宋体" w:eastAsia="宋体" w:hAnsi="宋体" w:cs="宋体" w:hint="eastAsia"/>
          <w:sz w:val="24"/>
          <w:szCs w:val="24"/>
        </w:rPr>
        <w:t>IPsec SA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194C44CA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R1</w:t>
      </w:r>
      <w:r>
        <w:rPr>
          <w:rFonts w:ascii="宋体" w:eastAsia="宋体" w:hAnsi="宋体" w:cs="宋体" w:hint="eastAsia"/>
          <w:sz w:val="24"/>
          <w:szCs w:val="24"/>
        </w:rPr>
        <w:t>上所配置的参数要求如下：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加密转换集名称为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myset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；动态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加密图名称为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dymymap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；预共享密钥为明文</w:t>
      </w:r>
      <w:r>
        <w:rPr>
          <w:rFonts w:ascii="宋体" w:eastAsia="宋体" w:hAnsi="宋体" w:cs="宋体" w:hint="eastAsia"/>
          <w:sz w:val="24"/>
          <w:szCs w:val="24"/>
        </w:rPr>
        <w:t>123456</w:t>
      </w:r>
      <w:r>
        <w:rPr>
          <w:rFonts w:ascii="宋体" w:eastAsia="宋体" w:hAnsi="宋体" w:cs="宋体" w:hint="eastAsia"/>
          <w:sz w:val="24"/>
          <w:szCs w:val="24"/>
        </w:rPr>
        <w:t>；静态的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加密图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mymap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1DF7B328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</w:t>
      </w:r>
      <w:r>
        <w:rPr>
          <w:rFonts w:ascii="宋体" w:eastAsia="宋体" w:hAnsi="宋体" w:cs="宋体" w:hint="eastAsia"/>
          <w:sz w:val="24"/>
          <w:szCs w:val="24"/>
        </w:rPr>
        <w:t>在</w:t>
      </w:r>
      <w:r>
        <w:rPr>
          <w:rFonts w:ascii="宋体" w:eastAsia="宋体" w:hAnsi="宋体" w:cs="宋体" w:hint="eastAsia"/>
          <w:sz w:val="24"/>
          <w:szCs w:val="24"/>
        </w:rPr>
        <w:t>R2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R3</w:t>
      </w:r>
      <w:r>
        <w:rPr>
          <w:rFonts w:ascii="宋体" w:eastAsia="宋体" w:hAnsi="宋体" w:cs="宋体" w:hint="eastAsia"/>
          <w:sz w:val="24"/>
          <w:szCs w:val="24"/>
        </w:rPr>
        <w:t>上所配置的参数要求如下：</w:t>
      </w:r>
      <w:r>
        <w:rPr>
          <w:rFonts w:ascii="宋体" w:eastAsia="宋体" w:hAnsi="宋体" w:cs="宋体" w:hint="eastAsia"/>
          <w:sz w:val="24"/>
          <w:szCs w:val="24"/>
        </w:rPr>
        <w:t>ACL</w:t>
      </w:r>
      <w:r>
        <w:rPr>
          <w:rFonts w:ascii="宋体" w:eastAsia="宋体" w:hAnsi="宋体" w:cs="宋体" w:hint="eastAsia"/>
          <w:sz w:val="24"/>
          <w:szCs w:val="24"/>
        </w:rPr>
        <w:t>编号为</w:t>
      </w:r>
      <w:r>
        <w:rPr>
          <w:rFonts w:ascii="宋体" w:eastAsia="宋体" w:hAnsi="宋体" w:cs="宋体" w:hint="eastAsia"/>
          <w:sz w:val="24"/>
          <w:szCs w:val="24"/>
        </w:rPr>
        <w:t>101</w:t>
      </w:r>
      <w:r>
        <w:rPr>
          <w:rFonts w:ascii="宋体" w:eastAsia="宋体" w:hAnsi="宋体" w:cs="宋体" w:hint="eastAsia"/>
          <w:sz w:val="24"/>
          <w:szCs w:val="24"/>
        </w:rPr>
        <w:t>；静态的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加密图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mymap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42A0BABB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预共享密钥为明文</w:t>
      </w:r>
      <w:r>
        <w:rPr>
          <w:rFonts w:ascii="宋体" w:eastAsia="宋体" w:hAnsi="宋体" w:cs="宋体" w:hint="eastAsia"/>
          <w:sz w:val="24"/>
          <w:szCs w:val="24"/>
        </w:rPr>
        <w:t>123456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B28706D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9.</w:t>
      </w:r>
      <w:r>
        <w:rPr>
          <w:rFonts w:ascii="宋体" w:eastAsia="宋体" w:hAnsi="宋体" w:cs="宋体" w:hint="eastAsia"/>
          <w:sz w:val="24"/>
          <w:szCs w:val="24"/>
        </w:rPr>
        <w:t>考虑到数据分流及负载均衡的目的，针对本部与各分校数据流走向要求如下</w:t>
      </w:r>
      <w:r>
        <w:rPr>
          <w:rFonts w:ascii="宋体" w:eastAsia="宋体" w:hAnsi="宋体" w:cs="宋体" w:hint="eastAsia"/>
          <w:sz w:val="24"/>
          <w:szCs w:val="24"/>
        </w:rPr>
        <w:t>:</w:t>
      </w:r>
      <w:r>
        <w:rPr>
          <w:rFonts w:ascii="宋体" w:eastAsia="宋体" w:hAnsi="宋体" w:cs="宋体" w:hint="eastAsia"/>
          <w:sz w:val="24"/>
          <w:szCs w:val="24"/>
        </w:rPr>
        <w:t>通过修改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接口</w:t>
      </w:r>
      <w:r>
        <w:rPr>
          <w:rFonts w:ascii="宋体" w:eastAsia="宋体" w:hAnsi="宋体" w:cs="宋体" w:hint="eastAsia"/>
          <w:sz w:val="24"/>
          <w:szCs w:val="24"/>
        </w:rPr>
        <w:t>COST</w:t>
      </w:r>
      <w:r>
        <w:rPr>
          <w:rFonts w:ascii="宋体" w:eastAsia="宋体" w:hAnsi="宋体" w:cs="宋体" w:hint="eastAsia"/>
          <w:sz w:val="24"/>
          <w:szCs w:val="24"/>
        </w:rPr>
        <w:t>达到分流的目的，且其</w:t>
      </w:r>
      <w:r>
        <w:rPr>
          <w:rFonts w:ascii="宋体" w:eastAsia="宋体" w:hAnsi="宋体" w:cs="宋体" w:hint="eastAsia"/>
          <w:sz w:val="24"/>
          <w:szCs w:val="24"/>
        </w:rPr>
        <w:t>值必须为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或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OSPF</w:t>
      </w:r>
      <w:r>
        <w:rPr>
          <w:rFonts w:ascii="宋体" w:eastAsia="宋体" w:hAnsi="宋体" w:cs="宋体" w:hint="eastAsia"/>
          <w:sz w:val="24"/>
          <w:szCs w:val="24"/>
        </w:rPr>
        <w:t>通过路由引入时改变引入路由的</w:t>
      </w:r>
      <w:r>
        <w:rPr>
          <w:rFonts w:ascii="宋体" w:eastAsia="宋体" w:hAnsi="宋体" w:cs="宋体" w:hint="eastAsia"/>
          <w:sz w:val="24"/>
          <w:szCs w:val="24"/>
        </w:rPr>
        <w:t>COST</w:t>
      </w:r>
      <w:r>
        <w:rPr>
          <w:rFonts w:ascii="宋体" w:eastAsia="宋体" w:hAnsi="宋体" w:cs="宋体" w:hint="eastAsia"/>
          <w:sz w:val="24"/>
          <w:szCs w:val="24"/>
        </w:rPr>
        <w:t>值，且其值必须为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或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；本部</w:t>
      </w:r>
      <w:r>
        <w:rPr>
          <w:rFonts w:ascii="宋体" w:eastAsia="宋体" w:hAnsi="宋体" w:cs="宋体" w:hint="eastAsia"/>
          <w:sz w:val="24"/>
          <w:szCs w:val="24"/>
        </w:rPr>
        <w:t>VLAN10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VLAN20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VLAN30</w:t>
      </w:r>
      <w:r>
        <w:rPr>
          <w:rFonts w:ascii="宋体" w:eastAsia="宋体" w:hAnsi="宋体" w:cs="宋体" w:hint="eastAsia"/>
          <w:sz w:val="24"/>
          <w:szCs w:val="24"/>
        </w:rPr>
        <w:t>用户与互联网互通主路径规划为：</w:t>
      </w:r>
      <w:r>
        <w:rPr>
          <w:rFonts w:ascii="宋体" w:eastAsia="宋体" w:hAnsi="宋体" w:cs="宋体" w:hint="eastAsia"/>
          <w:sz w:val="24"/>
          <w:szCs w:val="24"/>
        </w:rPr>
        <w:t>S3-EG1</w:t>
      </w:r>
      <w:r>
        <w:rPr>
          <w:rFonts w:ascii="宋体" w:eastAsia="宋体" w:hAnsi="宋体" w:cs="宋体" w:hint="eastAsia"/>
          <w:sz w:val="24"/>
          <w:szCs w:val="24"/>
        </w:rPr>
        <w:t>；本部</w:t>
      </w:r>
      <w:r>
        <w:rPr>
          <w:rFonts w:ascii="宋体" w:eastAsia="宋体" w:hAnsi="宋体" w:cs="宋体" w:hint="eastAsia"/>
          <w:sz w:val="24"/>
          <w:szCs w:val="24"/>
        </w:rPr>
        <w:t>VLAN40</w:t>
      </w:r>
      <w:r>
        <w:rPr>
          <w:rFonts w:ascii="宋体" w:eastAsia="宋体" w:hAnsi="宋体" w:cs="宋体" w:hint="eastAsia"/>
          <w:sz w:val="24"/>
          <w:szCs w:val="24"/>
        </w:rPr>
        <w:t>用户与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互联网互通主路径规划为：</w:t>
      </w:r>
      <w:r>
        <w:rPr>
          <w:rFonts w:ascii="宋体" w:eastAsia="宋体" w:hAnsi="宋体" w:cs="宋体" w:hint="eastAsia"/>
          <w:sz w:val="24"/>
          <w:szCs w:val="24"/>
        </w:rPr>
        <w:t>S4-EG2</w:t>
      </w:r>
      <w:r>
        <w:rPr>
          <w:rFonts w:ascii="宋体" w:eastAsia="宋体" w:hAnsi="宋体" w:cs="宋体" w:hint="eastAsia"/>
          <w:sz w:val="24"/>
          <w:szCs w:val="24"/>
        </w:rPr>
        <w:t>；各分校用户与互联网互通主路径规划为：</w:t>
      </w:r>
      <w:r>
        <w:rPr>
          <w:rFonts w:ascii="宋体" w:eastAsia="宋体" w:hAnsi="宋体" w:cs="宋体" w:hint="eastAsia"/>
          <w:sz w:val="24"/>
          <w:szCs w:val="24"/>
        </w:rPr>
        <w:t>S4-EG2</w:t>
      </w:r>
      <w:r>
        <w:rPr>
          <w:rFonts w:ascii="宋体" w:eastAsia="宋体" w:hAnsi="宋体" w:cs="宋体" w:hint="eastAsia"/>
          <w:sz w:val="24"/>
          <w:szCs w:val="24"/>
        </w:rPr>
        <w:t>；云平台服务器与互联网互通主路径规划为</w:t>
      </w:r>
      <w:r>
        <w:rPr>
          <w:rFonts w:ascii="宋体" w:eastAsia="宋体" w:hAnsi="宋体" w:cs="宋体" w:hint="eastAsia"/>
          <w:sz w:val="24"/>
          <w:szCs w:val="24"/>
        </w:rPr>
        <w:t>S3-EG1</w:t>
      </w:r>
      <w:r>
        <w:rPr>
          <w:rFonts w:ascii="宋体" w:eastAsia="宋体" w:hAnsi="宋体" w:cs="宋体" w:hint="eastAsia"/>
          <w:sz w:val="24"/>
          <w:szCs w:val="24"/>
        </w:rPr>
        <w:t>；主链路故障可无缝切换到备用链路上。</w:t>
      </w:r>
    </w:p>
    <w:p w14:paraId="145B9D4E" w14:textId="77777777" w:rsidR="00C11EB5" w:rsidRPr="00D61F5B" w:rsidRDefault="001B0D8B" w:rsidP="00D61F5B">
      <w:pPr>
        <w:pStyle w:val="1"/>
        <w:spacing w:before="340" w:after="120" w:line="578" w:lineRule="auto"/>
        <w:rPr>
          <w:rFonts w:ascii="宋体" w:eastAsia="宋体" w:hAnsi="宋体" w:cs="宋体"/>
          <w:bCs/>
          <w:color w:val="000000" w:themeColor="text1"/>
          <w:kern w:val="44"/>
          <w:sz w:val="28"/>
          <w:szCs w:val="28"/>
        </w:rPr>
      </w:pPr>
      <w:bookmarkStart w:id="16" w:name="_Toc31830"/>
      <w:bookmarkStart w:id="17" w:name="_Toc19222"/>
      <w:bookmarkStart w:id="18" w:name="_Toc29400"/>
      <w:bookmarkStart w:id="19" w:name="_Toc11979"/>
      <w:bookmarkStart w:id="20" w:name="_Toc15420"/>
      <w:bookmarkStart w:id="21" w:name="_Toc7099"/>
      <w:bookmarkStart w:id="22" w:name="_Toc9966"/>
      <w:bookmarkStart w:id="23" w:name="_Toc132387299"/>
      <w:bookmarkStart w:id="24" w:name="_Toc6333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（三）无线</w:t>
      </w:r>
      <w:bookmarkEnd w:id="16"/>
      <w:bookmarkEnd w:id="17"/>
      <w:bookmarkEnd w:id="18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网络配置</w:t>
      </w:r>
      <w:bookmarkEnd w:id="19"/>
      <w:bookmarkEnd w:id="20"/>
      <w:bookmarkEnd w:id="21"/>
      <w:bookmarkEnd w:id="22"/>
      <w:bookmarkEnd w:id="23"/>
    </w:p>
    <w:p w14:paraId="19AE80D2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CII</w:t>
      </w:r>
      <w:r>
        <w:rPr>
          <w:rFonts w:ascii="宋体" w:eastAsia="宋体" w:hAnsi="宋体" w:cs="宋体" w:hint="eastAsia"/>
          <w:sz w:val="24"/>
          <w:szCs w:val="24"/>
        </w:rPr>
        <w:t>集团公司拟投入</w:t>
      </w:r>
      <w:r>
        <w:rPr>
          <w:rFonts w:ascii="宋体" w:eastAsia="宋体" w:hAnsi="宋体" w:cs="宋体" w:hint="eastAsia"/>
          <w:sz w:val="24"/>
          <w:szCs w:val="24"/>
        </w:rPr>
        <w:t>13.5</w:t>
      </w:r>
      <w:r>
        <w:rPr>
          <w:rFonts w:ascii="宋体" w:eastAsia="宋体" w:hAnsi="宋体" w:cs="宋体" w:hint="eastAsia"/>
          <w:sz w:val="24"/>
          <w:szCs w:val="24"/>
        </w:rPr>
        <w:t>万元（网络设备采购部分），项目要求重点覆盖楼层、走廊和办公室。平面布局如图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所示。</w:t>
      </w:r>
    </w:p>
    <w:p w14:paraId="5690B6B4" w14:textId="77777777" w:rsidR="00C11EB5" w:rsidRDefault="001B0D8B">
      <w:pPr>
        <w:pStyle w:val="Body"/>
        <w:ind w:leftChars="-200" w:left="-600"/>
        <w:jc w:val="center"/>
        <w:rPr>
          <w:rFonts w:ascii="宋体" w:eastAsia="宋体" w:hAnsi="宋体" w:cs="宋体"/>
          <w:color w:val="auto"/>
          <w:sz w:val="24"/>
          <w:szCs w:val="24"/>
        </w:rPr>
      </w:pPr>
      <w:r>
        <w:rPr>
          <w:noProof/>
          <w:color w:val="auto"/>
        </w:rPr>
        <w:drawing>
          <wp:inline distT="0" distB="0" distL="0" distR="0" wp14:anchorId="3F8C8CC4" wp14:editId="0E010A1B">
            <wp:extent cx="5151755" cy="2946400"/>
            <wp:effectExtent l="0" t="0" r="1460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917" cy="29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FCFF" w14:textId="77777777" w:rsidR="00C11EB5" w:rsidRDefault="001B0D8B">
      <w:pPr>
        <w:pStyle w:val="Body"/>
        <w:ind w:leftChars="-47" w:left="-141"/>
        <w:jc w:val="center"/>
        <w:rPr>
          <w:rFonts w:ascii="宋体" w:eastAsia="宋体" w:hAnsi="宋体" w:cs="宋体"/>
          <w:color w:val="auto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auto"/>
          <w:kern w:val="2"/>
          <w:sz w:val="24"/>
          <w:szCs w:val="24"/>
        </w:rPr>
        <w:t>图</w:t>
      </w:r>
      <w:r>
        <w:rPr>
          <w:rFonts w:ascii="宋体" w:eastAsia="宋体" w:hAnsi="宋体" w:cs="宋体" w:hint="eastAsia"/>
          <w:color w:val="auto"/>
          <w:kern w:val="2"/>
          <w:sz w:val="24"/>
          <w:szCs w:val="24"/>
        </w:rPr>
        <w:t>1</w:t>
      </w:r>
      <w:r>
        <w:rPr>
          <w:rFonts w:ascii="宋体" w:eastAsia="宋体" w:hAnsi="宋体" w:cs="宋体" w:hint="eastAsia"/>
          <w:color w:val="auto"/>
          <w:kern w:val="2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auto"/>
          <w:kern w:val="2"/>
          <w:sz w:val="24"/>
          <w:szCs w:val="24"/>
        </w:rPr>
        <w:t>平面布局图</w:t>
      </w:r>
    </w:p>
    <w:p w14:paraId="31437409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绘制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点位图（包括：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型号、编号、信道等信息，其中信道采用</w:t>
      </w:r>
      <w:r>
        <w:rPr>
          <w:rFonts w:ascii="宋体" w:eastAsia="宋体" w:hAnsi="宋体" w:cs="宋体" w:hint="eastAsia"/>
          <w:sz w:val="24"/>
          <w:szCs w:val="24"/>
        </w:rPr>
        <w:t>2.4G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三个信道进行规划）。</w:t>
      </w:r>
    </w:p>
    <w:p w14:paraId="03C739BE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使用无线地勘软件，输出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点位图的</w:t>
      </w:r>
      <w:r>
        <w:rPr>
          <w:rFonts w:ascii="宋体" w:eastAsia="宋体" w:hAnsi="宋体" w:cs="宋体" w:hint="eastAsia"/>
          <w:sz w:val="24"/>
          <w:szCs w:val="24"/>
        </w:rPr>
        <w:t>2.4G</w:t>
      </w:r>
      <w:r>
        <w:rPr>
          <w:rFonts w:ascii="宋体" w:eastAsia="宋体" w:hAnsi="宋体" w:cs="宋体" w:hint="eastAsia"/>
          <w:sz w:val="24"/>
          <w:szCs w:val="24"/>
        </w:rPr>
        <w:t>频道的信号仿真热图（仿真信号强度要求大于</w:t>
      </w:r>
      <w:r>
        <w:rPr>
          <w:rFonts w:ascii="宋体" w:eastAsia="宋体" w:hAnsi="宋体" w:cs="宋体" w:hint="eastAsia"/>
          <w:sz w:val="24"/>
          <w:szCs w:val="24"/>
        </w:rPr>
        <w:t>-65db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14:paraId="0CFED18B" w14:textId="6548C3CC" w:rsidR="003E3177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根据表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无线产品价格表，制定该无线网络工程项目设备的预算表。</w:t>
      </w:r>
      <w:r w:rsidR="003E3177">
        <w:rPr>
          <w:rFonts w:ascii="宋体" w:eastAsia="宋体" w:hAnsi="宋体" w:cs="宋体"/>
          <w:sz w:val="24"/>
          <w:szCs w:val="24"/>
        </w:rPr>
        <w:br w:type="page"/>
      </w:r>
    </w:p>
    <w:p w14:paraId="338C5575" w14:textId="77777777" w:rsidR="00C11EB5" w:rsidRDefault="00C11EB5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</w:p>
    <w:p w14:paraId="3458FFAA" w14:textId="77777777" w:rsidR="00C11EB5" w:rsidRDefault="001B0D8B">
      <w:pPr>
        <w:spacing w:line="480" w:lineRule="exact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表</w:t>
      </w:r>
      <w:r>
        <w:rPr>
          <w:rFonts w:ascii="宋体" w:eastAsia="宋体" w:hAnsi="宋体" w:cs="宋体" w:hint="eastAsia"/>
          <w:sz w:val="24"/>
          <w:szCs w:val="24"/>
        </w:rPr>
        <w:t xml:space="preserve">2 </w:t>
      </w:r>
      <w:r>
        <w:rPr>
          <w:rFonts w:ascii="宋体" w:eastAsia="宋体" w:hAnsi="宋体" w:cs="宋体" w:hint="eastAsia"/>
          <w:sz w:val="24"/>
          <w:szCs w:val="24"/>
        </w:rPr>
        <w:t>无线产品价格表</w:t>
      </w:r>
    </w:p>
    <w:tbl>
      <w:tblPr>
        <w:tblStyle w:val="af3"/>
        <w:tblW w:w="8856" w:type="dxa"/>
        <w:tblLayout w:type="fixed"/>
        <w:tblLook w:val="04A0" w:firstRow="1" w:lastRow="0" w:firstColumn="1" w:lastColumn="0" w:noHBand="0" w:noVBand="1"/>
      </w:tblPr>
      <w:tblGrid>
        <w:gridCol w:w="2058"/>
        <w:gridCol w:w="2127"/>
        <w:gridCol w:w="1701"/>
        <w:gridCol w:w="1275"/>
        <w:gridCol w:w="851"/>
        <w:gridCol w:w="844"/>
      </w:tblGrid>
      <w:tr w:rsidR="00C11EB5" w14:paraId="57154EEA" w14:textId="77777777" w:rsidTr="00C11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8" w:type="dxa"/>
          </w:tcPr>
          <w:p w14:paraId="5554E7E9" w14:textId="77777777" w:rsidR="00C11EB5" w:rsidRDefault="001B0D8B">
            <w:pPr>
              <w:pStyle w:val="afd"/>
              <w:rPr>
                <w:b w:val="0"/>
              </w:rPr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2127" w:type="dxa"/>
          </w:tcPr>
          <w:p w14:paraId="3551B69A" w14:textId="77777777" w:rsidR="00C11EB5" w:rsidRDefault="001B0D8B">
            <w:pPr>
              <w:pStyle w:val="afd"/>
              <w:rPr>
                <w:b w:val="0"/>
              </w:rPr>
            </w:pPr>
            <w:r>
              <w:rPr>
                <w:rFonts w:hint="eastAsia"/>
              </w:rPr>
              <w:t>产品特征</w:t>
            </w:r>
          </w:p>
        </w:tc>
        <w:tc>
          <w:tcPr>
            <w:tcW w:w="1701" w:type="dxa"/>
          </w:tcPr>
          <w:p w14:paraId="1AD70D6F" w14:textId="77777777" w:rsidR="00C11EB5" w:rsidRDefault="001B0D8B">
            <w:pPr>
              <w:pStyle w:val="afd"/>
              <w:rPr>
                <w:b w:val="0"/>
              </w:rPr>
            </w:pPr>
            <w:r>
              <w:rPr>
                <w:rFonts w:hint="eastAsia"/>
              </w:rPr>
              <w:t>传输速率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2.4G/</w:t>
            </w:r>
            <w:r>
              <w:rPr>
                <w:rFonts w:hint="eastAsia"/>
              </w:rPr>
              <w:t>最大）</w:t>
            </w:r>
          </w:p>
        </w:tc>
        <w:tc>
          <w:tcPr>
            <w:tcW w:w="1275" w:type="dxa"/>
          </w:tcPr>
          <w:p w14:paraId="472B2CD9" w14:textId="77777777" w:rsidR="00C11EB5" w:rsidRDefault="001B0D8B">
            <w:pPr>
              <w:pStyle w:val="afd"/>
              <w:rPr>
                <w:b w:val="0"/>
              </w:rPr>
            </w:pPr>
            <w:r>
              <w:rPr>
                <w:rFonts w:hint="eastAsia"/>
              </w:rPr>
              <w:t>推荐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最大带点数</w:t>
            </w:r>
          </w:p>
        </w:tc>
        <w:tc>
          <w:tcPr>
            <w:tcW w:w="851" w:type="dxa"/>
          </w:tcPr>
          <w:p w14:paraId="5E644C49" w14:textId="77777777" w:rsidR="00C11EB5" w:rsidRDefault="001B0D8B">
            <w:pPr>
              <w:pStyle w:val="afd"/>
              <w:rPr>
                <w:b w:val="0"/>
              </w:rPr>
            </w:pPr>
            <w:r>
              <w:rPr>
                <w:rFonts w:hint="eastAsia"/>
              </w:rPr>
              <w:t>功率</w:t>
            </w:r>
          </w:p>
        </w:tc>
        <w:tc>
          <w:tcPr>
            <w:tcW w:w="844" w:type="dxa"/>
          </w:tcPr>
          <w:p w14:paraId="48CF62FD" w14:textId="77777777" w:rsidR="00C11EB5" w:rsidRDefault="001B0D8B">
            <w:pPr>
              <w:pStyle w:val="afd"/>
              <w:rPr>
                <w:b w:val="0"/>
              </w:rPr>
            </w:pPr>
            <w:r>
              <w:rPr>
                <w:rFonts w:hint="eastAsia"/>
              </w:rPr>
              <w:t>价格（元）</w:t>
            </w:r>
          </w:p>
        </w:tc>
      </w:tr>
      <w:tr w:rsidR="00C11EB5" w14:paraId="16C5C946" w14:textId="77777777" w:rsidTr="00C11EB5">
        <w:trPr>
          <w:trHeight w:val="340"/>
        </w:trPr>
        <w:tc>
          <w:tcPr>
            <w:tcW w:w="2058" w:type="dxa"/>
          </w:tcPr>
          <w:p w14:paraId="67813A07" w14:textId="77777777" w:rsidR="00C11EB5" w:rsidRDefault="001B0D8B">
            <w:pPr>
              <w:pStyle w:val="afd"/>
            </w:pPr>
            <w:r>
              <w:rPr>
                <w:rFonts w:hint="eastAsia"/>
              </w:rPr>
              <w:t>AP</w:t>
            </w:r>
            <w:r>
              <w:t>1</w:t>
            </w:r>
          </w:p>
        </w:tc>
        <w:tc>
          <w:tcPr>
            <w:tcW w:w="2127" w:type="dxa"/>
          </w:tcPr>
          <w:p w14:paraId="639C0245" w14:textId="77777777" w:rsidR="00C11EB5" w:rsidRDefault="001B0D8B">
            <w:pPr>
              <w:pStyle w:val="afd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701" w:type="dxa"/>
          </w:tcPr>
          <w:p w14:paraId="73100833" w14:textId="77777777" w:rsidR="00C11EB5" w:rsidRDefault="001B0D8B">
            <w:pPr>
              <w:pStyle w:val="afd"/>
            </w:pPr>
            <w:r>
              <w:rPr>
                <w:rFonts w:hint="eastAsia"/>
              </w:rPr>
              <w:t>300M/1.167G</w:t>
            </w:r>
          </w:p>
        </w:tc>
        <w:tc>
          <w:tcPr>
            <w:tcW w:w="1275" w:type="dxa"/>
          </w:tcPr>
          <w:p w14:paraId="49178563" w14:textId="77777777" w:rsidR="00C11EB5" w:rsidRDefault="001B0D8B">
            <w:pPr>
              <w:pStyle w:val="afd"/>
            </w:pPr>
            <w:r>
              <w:rPr>
                <w:rFonts w:hint="eastAsia"/>
              </w:rPr>
              <w:t>32/256</w:t>
            </w:r>
          </w:p>
        </w:tc>
        <w:tc>
          <w:tcPr>
            <w:tcW w:w="851" w:type="dxa"/>
          </w:tcPr>
          <w:p w14:paraId="2665005B" w14:textId="77777777" w:rsidR="00C11EB5" w:rsidRDefault="001B0D8B">
            <w:pPr>
              <w:pStyle w:val="afd"/>
            </w:pPr>
            <w:r>
              <w:rPr>
                <w:rFonts w:hint="eastAsia"/>
              </w:rPr>
              <w:t>100mw</w:t>
            </w:r>
          </w:p>
        </w:tc>
        <w:tc>
          <w:tcPr>
            <w:tcW w:w="844" w:type="dxa"/>
          </w:tcPr>
          <w:p w14:paraId="0BCB714A" w14:textId="77777777" w:rsidR="00C11EB5" w:rsidRDefault="001B0D8B">
            <w:pPr>
              <w:pStyle w:val="afd"/>
            </w:pPr>
            <w:r>
              <w:rPr>
                <w:rFonts w:hint="eastAsia"/>
              </w:rPr>
              <w:t>6000</w:t>
            </w:r>
          </w:p>
        </w:tc>
      </w:tr>
      <w:tr w:rsidR="00C11EB5" w14:paraId="101D3E6A" w14:textId="77777777" w:rsidTr="00C11EB5">
        <w:trPr>
          <w:trHeight w:val="340"/>
        </w:trPr>
        <w:tc>
          <w:tcPr>
            <w:tcW w:w="2058" w:type="dxa"/>
          </w:tcPr>
          <w:p w14:paraId="3CC74E68" w14:textId="77777777" w:rsidR="00C11EB5" w:rsidRDefault="001B0D8B">
            <w:pPr>
              <w:pStyle w:val="afd"/>
            </w:pPr>
            <w:r>
              <w:rPr>
                <w:rFonts w:hint="eastAsia"/>
              </w:rPr>
              <w:t>AP2</w:t>
            </w:r>
          </w:p>
        </w:tc>
        <w:tc>
          <w:tcPr>
            <w:tcW w:w="2127" w:type="dxa"/>
          </w:tcPr>
          <w:p w14:paraId="4517CCAA" w14:textId="77777777" w:rsidR="00C11EB5" w:rsidRDefault="001B0D8B">
            <w:pPr>
              <w:pStyle w:val="afd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701" w:type="dxa"/>
          </w:tcPr>
          <w:p w14:paraId="3D136A47" w14:textId="77777777" w:rsidR="00C11EB5" w:rsidRDefault="001B0D8B">
            <w:pPr>
              <w:pStyle w:val="afd"/>
            </w:pPr>
            <w:r>
              <w:rPr>
                <w:rFonts w:hint="eastAsia"/>
              </w:rPr>
              <w:t>300M/600M</w:t>
            </w:r>
          </w:p>
        </w:tc>
        <w:tc>
          <w:tcPr>
            <w:tcW w:w="1275" w:type="dxa"/>
          </w:tcPr>
          <w:p w14:paraId="2CE0FB70" w14:textId="77777777" w:rsidR="00C11EB5" w:rsidRDefault="001B0D8B">
            <w:pPr>
              <w:pStyle w:val="afd"/>
            </w:pPr>
            <w:r>
              <w:rPr>
                <w:rFonts w:hint="eastAsia"/>
              </w:rPr>
              <w:t>32/256</w:t>
            </w:r>
          </w:p>
        </w:tc>
        <w:tc>
          <w:tcPr>
            <w:tcW w:w="851" w:type="dxa"/>
          </w:tcPr>
          <w:p w14:paraId="4E1AC2C4" w14:textId="77777777" w:rsidR="00C11EB5" w:rsidRDefault="001B0D8B">
            <w:pPr>
              <w:pStyle w:val="afd"/>
            </w:pPr>
            <w:r>
              <w:rPr>
                <w:rFonts w:hint="eastAsia"/>
              </w:rPr>
              <w:t>100mw</w:t>
            </w:r>
          </w:p>
        </w:tc>
        <w:tc>
          <w:tcPr>
            <w:tcW w:w="844" w:type="dxa"/>
          </w:tcPr>
          <w:p w14:paraId="73AEB330" w14:textId="77777777" w:rsidR="00C11EB5" w:rsidRDefault="001B0D8B">
            <w:pPr>
              <w:pStyle w:val="afd"/>
            </w:pPr>
            <w:r>
              <w:rPr>
                <w:rFonts w:hint="eastAsia"/>
              </w:rPr>
              <w:t>11000</w:t>
            </w:r>
          </w:p>
        </w:tc>
      </w:tr>
      <w:tr w:rsidR="00C11EB5" w14:paraId="5A8771F0" w14:textId="77777777" w:rsidTr="00C11EB5">
        <w:trPr>
          <w:trHeight w:val="340"/>
        </w:trPr>
        <w:tc>
          <w:tcPr>
            <w:tcW w:w="2058" w:type="dxa"/>
          </w:tcPr>
          <w:p w14:paraId="4CF0134B" w14:textId="77777777" w:rsidR="00C11EB5" w:rsidRDefault="001B0D8B">
            <w:pPr>
              <w:pStyle w:val="afd"/>
            </w:pPr>
            <w:r>
              <w:rPr>
                <w:rFonts w:hint="eastAsia"/>
              </w:rPr>
              <w:t>AP3</w:t>
            </w:r>
          </w:p>
        </w:tc>
        <w:tc>
          <w:tcPr>
            <w:tcW w:w="2127" w:type="dxa"/>
          </w:tcPr>
          <w:p w14:paraId="3120F339" w14:textId="77777777" w:rsidR="00C11EB5" w:rsidRDefault="001B0D8B">
            <w:pPr>
              <w:pStyle w:val="afd"/>
            </w:pPr>
            <w:r>
              <w:rPr>
                <w:rFonts w:hint="eastAsia"/>
              </w:rPr>
              <w:t>单频单流</w:t>
            </w:r>
          </w:p>
        </w:tc>
        <w:tc>
          <w:tcPr>
            <w:tcW w:w="1701" w:type="dxa"/>
          </w:tcPr>
          <w:p w14:paraId="581F966A" w14:textId="77777777" w:rsidR="00C11EB5" w:rsidRDefault="001B0D8B">
            <w:pPr>
              <w:pStyle w:val="afd"/>
            </w:pPr>
            <w:r>
              <w:rPr>
                <w:rFonts w:hint="eastAsia"/>
              </w:rPr>
              <w:t>150M</w:t>
            </w:r>
          </w:p>
        </w:tc>
        <w:tc>
          <w:tcPr>
            <w:tcW w:w="1275" w:type="dxa"/>
          </w:tcPr>
          <w:p w14:paraId="4EDA5000" w14:textId="77777777" w:rsidR="00C11EB5" w:rsidRDefault="001B0D8B">
            <w:pPr>
              <w:pStyle w:val="afd"/>
            </w:pPr>
            <w:r>
              <w:rPr>
                <w:rFonts w:hint="eastAsia"/>
              </w:rPr>
              <w:t>12/32</w:t>
            </w:r>
          </w:p>
        </w:tc>
        <w:tc>
          <w:tcPr>
            <w:tcW w:w="851" w:type="dxa"/>
          </w:tcPr>
          <w:p w14:paraId="283BF4A1" w14:textId="77777777" w:rsidR="00C11EB5" w:rsidRDefault="001B0D8B">
            <w:pPr>
              <w:pStyle w:val="afd"/>
            </w:pPr>
            <w:r>
              <w:rPr>
                <w:rFonts w:hint="eastAsia"/>
              </w:rPr>
              <w:t>60mw</w:t>
            </w:r>
          </w:p>
        </w:tc>
        <w:tc>
          <w:tcPr>
            <w:tcW w:w="844" w:type="dxa"/>
          </w:tcPr>
          <w:p w14:paraId="1F249C28" w14:textId="77777777" w:rsidR="00C11EB5" w:rsidRDefault="001B0D8B">
            <w:pPr>
              <w:pStyle w:val="afd"/>
            </w:pPr>
            <w:r>
              <w:rPr>
                <w:rFonts w:hint="eastAsia"/>
              </w:rPr>
              <w:t>2500</w:t>
            </w:r>
          </w:p>
        </w:tc>
      </w:tr>
      <w:tr w:rsidR="00C11EB5" w14:paraId="5E572F1D" w14:textId="77777777" w:rsidTr="00C11EB5">
        <w:trPr>
          <w:trHeight w:val="340"/>
        </w:trPr>
        <w:tc>
          <w:tcPr>
            <w:tcW w:w="2058" w:type="dxa"/>
          </w:tcPr>
          <w:p w14:paraId="192AE200" w14:textId="77777777" w:rsidR="00C11EB5" w:rsidRDefault="001B0D8B">
            <w:pPr>
              <w:pStyle w:val="afd"/>
            </w:pPr>
            <w:r>
              <w:rPr>
                <w:rFonts w:hint="eastAsia"/>
              </w:rPr>
              <w:t>线缆</w:t>
            </w: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14:paraId="1D2CDD5D" w14:textId="77777777" w:rsidR="00C11EB5" w:rsidRDefault="001B0D8B">
            <w:pPr>
              <w:pStyle w:val="afd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米馈线</w:t>
            </w:r>
          </w:p>
        </w:tc>
        <w:tc>
          <w:tcPr>
            <w:tcW w:w="1701" w:type="dxa"/>
          </w:tcPr>
          <w:p w14:paraId="5D34F793" w14:textId="77777777" w:rsidR="00C11EB5" w:rsidRDefault="001B0D8B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</w:tcPr>
          <w:p w14:paraId="540AA47C" w14:textId="77777777" w:rsidR="00C11EB5" w:rsidRDefault="001B0D8B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3754F9F8" w14:textId="77777777" w:rsidR="00C11EB5" w:rsidRDefault="001B0D8B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</w:tcPr>
          <w:p w14:paraId="52067F87" w14:textId="77777777" w:rsidR="00C11EB5" w:rsidRDefault="001B0D8B">
            <w:pPr>
              <w:pStyle w:val="afd"/>
            </w:pPr>
            <w:r>
              <w:rPr>
                <w:rFonts w:hint="eastAsia"/>
              </w:rPr>
              <w:t>1600</w:t>
            </w:r>
          </w:p>
        </w:tc>
      </w:tr>
      <w:tr w:rsidR="00C11EB5" w14:paraId="02E3DF45" w14:textId="77777777" w:rsidTr="00C11EB5">
        <w:trPr>
          <w:trHeight w:val="340"/>
        </w:trPr>
        <w:tc>
          <w:tcPr>
            <w:tcW w:w="2058" w:type="dxa"/>
          </w:tcPr>
          <w:p w14:paraId="51B759E7" w14:textId="77777777" w:rsidR="00C11EB5" w:rsidRDefault="001B0D8B">
            <w:pPr>
              <w:pStyle w:val="afd"/>
            </w:pPr>
            <w:r>
              <w:rPr>
                <w:rFonts w:hint="eastAsia"/>
              </w:rPr>
              <w:t>线缆</w:t>
            </w: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14:paraId="0200E21E" w14:textId="77777777" w:rsidR="00C11EB5" w:rsidRDefault="001B0D8B">
            <w:pPr>
              <w:pStyle w:val="afd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米馈线</w:t>
            </w:r>
          </w:p>
        </w:tc>
        <w:tc>
          <w:tcPr>
            <w:tcW w:w="1701" w:type="dxa"/>
          </w:tcPr>
          <w:p w14:paraId="76EF3B4A" w14:textId="77777777" w:rsidR="00C11EB5" w:rsidRDefault="001B0D8B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</w:tcPr>
          <w:p w14:paraId="52C26E09" w14:textId="77777777" w:rsidR="00C11EB5" w:rsidRDefault="001B0D8B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08042C42" w14:textId="77777777" w:rsidR="00C11EB5" w:rsidRDefault="001B0D8B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</w:tcPr>
          <w:p w14:paraId="2322A36A" w14:textId="77777777" w:rsidR="00C11EB5" w:rsidRDefault="001B0D8B">
            <w:pPr>
              <w:pStyle w:val="afd"/>
            </w:pPr>
            <w:r>
              <w:rPr>
                <w:rFonts w:hint="eastAsia"/>
              </w:rPr>
              <w:t>2400</w:t>
            </w:r>
          </w:p>
        </w:tc>
      </w:tr>
      <w:tr w:rsidR="00C11EB5" w14:paraId="3AB4D999" w14:textId="77777777" w:rsidTr="00C11EB5">
        <w:trPr>
          <w:trHeight w:val="340"/>
        </w:trPr>
        <w:tc>
          <w:tcPr>
            <w:tcW w:w="2058" w:type="dxa"/>
          </w:tcPr>
          <w:p w14:paraId="7AF911A9" w14:textId="77777777" w:rsidR="00C11EB5" w:rsidRDefault="001B0D8B">
            <w:pPr>
              <w:pStyle w:val="afd"/>
            </w:pPr>
            <w:r>
              <w:rPr>
                <w:rFonts w:hint="eastAsia"/>
              </w:rPr>
              <w:t>天线</w:t>
            </w:r>
          </w:p>
        </w:tc>
        <w:tc>
          <w:tcPr>
            <w:tcW w:w="2127" w:type="dxa"/>
          </w:tcPr>
          <w:p w14:paraId="4027780F" w14:textId="77777777" w:rsidR="00C11EB5" w:rsidRDefault="001B0D8B">
            <w:pPr>
              <w:pStyle w:val="afd"/>
            </w:pPr>
            <w:r>
              <w:rPr>
                <w:rFonts w:hint="eastAsia"/>
              </w:rPr>
              <w:t>双频单流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单频单流</w:t>
            </w:r>
          </w:p>
        </w:tc>
        <w:tc>
          <w:tcPr>
            <w:tcW w:w="1701" w:type="dxa"/>
          </w:tcPr>
          <w:p w14:paraId="4535A500" w14:textId="77777777" w:rsidR="00C11EB5" w:rsidRDefault="001B0D8B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</w:tcPr>
          <w:p w14:paraId="3607CAC4" w14:textId="77777777" w:rsidR="00C11EB5" w:rsidRDefault="001B0D8B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63FA8BE8" w14:textId="77777777" w:rsidR="00C11EB5" w:rsidRDefault="001B0D8B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</w:tcPr>
          <w:p w14:paraId="1DD620CB" w14:textId="77777777" w:rsidR="00C11EB5" w:rsidRDefault="001B0D8B">
            <w:pPr>
              <w:pStyle w:val="afd"/>
            </w:pPr>
            <w:r>
              <w:rPr>
                <w:rFonts w:hint="eastAsia"/>
              </w:rPr>
              <w:t>500</w:t>
            </w:r>
          </w:p>
        </w:tc>
      </w:tr>
      <w:tr w:rsidR="00C11EB5" w14:paraId="6846B14F" w14:textId="77777777" w:rsidTr="00C11EB5">
        <w:trPr>
          <w:trHeight w:val="340"/>
        </w:trPr>
        <w:tc>
          <w:tcPr>
            <w:tcW w:w="2058" w:type="dxa"/>
          </w:tcPr>
          <w:p w14:paraId="470C91DB" w14:textId="77777777" w:rsidR="00C11EB5" w:rsidRDefault="001B0D8B">
            <w:pPr>
              <w:pStyle w:val="afd"/>
            </w:pPr>
            <w:r>
              <w:rPr>
                <w:rFonts w:hint="eastAsia"/>
              </w:rPr>
              <w:t>Switch</w:t>
            </w:r>
          </w:p>
        </w:tc>
        <w:tc>
          <w:tcPr>
            <w:tcW w:w="2127" w:type="dxa"/>
          </w:tcPr>
          <w:p w14:paraId="48445F24" w14:textId="77777777" w:rsidR="00C11EB5" w:rsidRDefault="001B0D8B">
            <w:pPr>
              <w:pStyle w:val="afd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>POE</w:t>
            </w:r>
            <w:r>
              <w:rPr>
                <w:rFonts w:hint="eastAsia"/>
              </w:rPr>
              <w:t>交换机</w:t>
            </w:r>
          </w:p>
        </w:tc>
        <w:tc>
          <w:tcPr>
            <w:tcW w:w="1701" w:type="dxa"/>
          </w:tcPr>
          <w:p w14:paraId="0202C717" w14:textId="77777777" w:rsidR="00C11EB5" w:rsidRDefault="001B0D8B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</w:tcPr>
          <w:p w14:paraId="3F9C7D1F" w14:textId="77777777" w:rsidR="00C11EB5" w:rsidRDefault="001B0D8B">
            <w:pPr>
              <w:pStyle w:val="afd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7178D7D7" w14:textId="77777777" w:rsidR="00C11EB5" w:rsidRDefault="001B0D8B">
            <w:pPr>
              <w:pStyle w:val="afd"/>
            </w:pPr>
            <w:r>
              <w:rPr>
                <w:rFonts w:hint="eastAsia"/>
              </w:rPr>
              <w:t>240w</w:t>
            </w:r>
          </w:p>
        </w:tc>
        <w:tc>
          <w:tcPr>
            <w:tcW w:w="844" w:type="dxa"/>
          </w:tcPr>
          <w:p w14:paraId="43FD522F" w14:textId="77777777" w:rsidR="00C11EB5" w:rsidRDefault="001B0D8B">
            <w:pPr>
              <w:pStyle w:val="afd"/>
            </w:pPr>
            <w:r>
              <w:rPr>
                <w:rFonts w:hint="eastAsia"/>
              </w:rPr>
              <w:t>15000</w:t>
            </w:r>
          </w:p>
        </w:tc>
      </w:tr>
      <w:tr w:rsidR="00C11EB5" w14:paraId="0F4D3183" w14:textId="77777777" w:rsidTr="00C11EB5">
        <w:trPr>
          <w:trHeight w:val="340"/>
        </w:trPr>
        <w:tc>
          <w:tcPr>
            <w:tcW w:w="2058" w:type="dxa"/>
          </w:tcPr>
          <w:p w14:paraId="7B0D148A" w14:textId="77777777" w:rsidR="00C11EB5" w:rsidRDefault="001B0D8B">
            <w:pPr>
              <w:pStyle w:val="afd"/>
            </w:pPr>
            <w:r>
              <w:rPr>
                <w:rFonts w:hint="eastAsia"/>
              </w:rPr>
              <w:t>AC</w:t>
            </w:r>
          </w:p>
        </w:tc>
        <w:tc>
          <w:tcPr>
            <w:tcW w:w="2127" w:type="dxa"/>
          </w:tcPr>
          <w:p w14:paraId="3FD9E11A" w14:textId="77777777" w:rsidR="00C11EB5" w:rsidRDefault="001B0D8B">
            <w:pPr>
              <w:pStyle w:val="afd"/>
            </w:pPr>
            <w:r>
              <w:rPr>
                <w:rFonts w:hint="eastAsia"/>
              </w:rPr>
              <w:t>无线控制器</w:t>
            </w:r>
          </w:p>
        </w:tc>
        <w:tc>
          <w:tcPr>
            <w:tcW w:w="1701" w:type="dxa"/>
          </w:tcPr>
          <w:p w14:paraId="249D7CBC" w14:textId="77777777" w:rsidR="00C11EB5" w:rsidRDefault="001B0D8B">
            <w:pPr>
              <w:pStyle w:val="afd"/>
            </w:pPr>
            <w:r>
              <w:rPr>
                <w:rFonts w:hint="eastAsia"/>
              </w:rPr>
              <w:t>6*1000M</w:t>
            </w:r>
          </w:p>
        </w:tc>
        <w:tc>
          <w:tcPr>
            <w:tcW w:w="1275" w:type="dxa"/>
          </w:tcPr>
          <w:p w14:paraId="48C70D6A" w14:textId="77777777" w:rsidR="00C11EB5" w:rsidRDefault="001B0D8B">
            <w:pPr>
              <w:pStyle w:val="afd"/>
            </w:pPr>
            <w:r>
              <w:rPr>
                <w:rFonts w:hint="eastAsia"/>
              </w:rPr>
              <w:t>32/200</w:t>
            </w:r>
          </w:p>
        </w:tc>
        <w:tc>
          <w:tcPr>
            <w:tcW w:w="851" w:type="dxa"/>
          </w:tcPr>
          <w:p w14:paraId="175A8289" w14:textId="77777777" w:rsidR="00C11EB5" w:rsidRDefault="001B0D8B">
            <w:pPr>
              <w:pStyle w:val="afd"/>
            </w:pPr>
            <w:r>
              <w:rPr>
                <w:rFonts w:hint="eastAsia"/>
              </w:rPr>
              <w:t>40w</w:t>
            </w:r>
          </w:p>
        </w:tc>
        <w:tc>
          <w:tcPr>
            <w:tcW w:w="844" w:type="dxa"/>
          </w:tcPr>
          <w:p w14:paraId="064E923F" w14:textId="77777777" w:rsidR="00C11EB5" w:rsidRDefault="001B0D8B">
            <w:pPr>
              <w:pStyle w:val="afd"/>
            </w:pPr>
            <w:r>
              <w:rPr>
                <w:rFonts w:hint="eastAsia"/>
              </w:rPr>
              <w:t>50000</w:t>
            </w:r>
          </w:p>
        </w:tc>
      </w:tr>
    </w:tbl>
    <w:p w14:paraId="1F713207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使用</w:t>
      </w:r>
      <w:r>
        <w:rPr>
          <w:rFonts w:ascii="宋体" w:eastAsia="宋体" w:hAnsi="宋体" w:cs="宋体" w:hint="eastAsia"/>
          <w:sz w:val="24"/>
          <w:szCs w:val="24"/>
        </w:rPr>
        <w:t>AC</w:t>
      </w:r>
      <w:r>
        <w:rPr>
          <w:rFonts w:ascii="宋体" w:eastAsia="宋体" w:hAnsi="宋体" w:cs="宋体" w:hint="eastAsia"/>
          <w:sz w:val="24"/>
          <w:szCs w:val="24"/>
        </w:rPr>
        <w:t>为本部无线用户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>服务器，使用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为本部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>服务器</w:t>
      </w:r>
      <w:r>
        <w:rPr>
          <w:rFonts w:ascii="宋体" w:eastAsia="宋体" w:hAnsi="宋体" w:cs="宋体" w:hint="eastAsia"/>
          <w:sz w:val="24"/>
          <w:szCs w:val="24"/>
        </w:rPr>
        <w:t>,S3</w:t>
      </w:r>
      <w:r>
        <w:rPr>
          <w:rFonts w:ascii="宋体" w:eastAsia="宋体" w:hAnsi="宋体" w:cs="宋体" w:hint="eastAsia"/>
          <w:sz w:val="24"/>
          <w:szCs w:val="24"/>
        </w:rPr>
        <w:t>分配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地址范围为其网段的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至</w:t>
      </w:r>
      <w:r>
        <w:rPr>
          <w:rFonts w:ascii="宋体" w:eastAsia="宋体" w:hAnsi="宋体" w:cs="宋体" w:hint="eastAsia"/>
          <w:sz w:val="24"/>
          <w:szCs w:val="24"/>
        </w:rPr>
        <w:t>100,S4</w:t>
      </w:r>
      <w:r>
        <w:rPr>
          <w:rFonts w:ascii="宋体" w:eastAsia="宋体" w:hAnsi="宋体" w:cs="宋体" w:hint="eastAsia"/>
          <w:sz w:val="24"/>
          <w:szCs w:val="24"/>
        </w:rPr>
        <w:t>分配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地址范围为其网段的</w:t>
      </w:r>
      <w:r>
        <w:rPr>
          <w:rFonts w:ascii="宋体" w:eastAsia="宋体" w:hAnsi="宋体" w:cs="宋体" w:hint="eastAsia"/>
          <w:sz w:val="24"/>
          <w:szCs w:val="24"/>
        </w:rPr>
        <w:t>101</w:t>
      </w:r>
      <w:r>
        <w:rPr>
          <w:rFonts w:ascii="宋体" w:eastAsia="宋体" w:hAnsi="宋体" w:cs="宋体" w:hint="eastAsia"/>
          <w:sz w:val="24"/>
          <w:szCs w:val="24"/>
        </w:rPr>
        <w:t>至</w:t>
      </w:r>
      <w:r>
        <w:rPr>
          <w:rFonts w:ascii="宋体" w:eastAsia="宋体" w:hAnsi="宋体" w:cs="宋体" w:hint="eastAsia"/>
          <w:sz w:val="24"/>
          <w:szCs w:val="24"/>
        </w:rPr>
        <w:t>200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5498FC4D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创建本部</w:t>
      </w:r>
      <w:r>
        <w:rPr>
          <w:rFonts w:ascii="宋体" w:eastAsia="宋体" w:hAnsi="宋体" w:cs="宋体" w:hint="eastAsia"/>
          <w:sz w:val="24"/>
          <w:szCs w:val="24"/>
        </w:rPr>
        <w:t>SSID(WLAN-ID 1)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test-ZX_XX(XX</w:t>
      </w:r>
      <w:r>
        <w:rPr>
          <w:rFonts w:ascii="宋体" w:eastAsia="宋体" w:hAnsi="宋体" w:cs="宋体" w:hint="eastAsia"/>
          <w:sz w:val="24"/>
          <w:szCs w:val="24"/>
        </w:rPr>
        <w:t>现场提供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AP-Group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ZX</w:t>
      </w:r>
      <w:r>
        <w:rPr>
          <w:rFonts w:ascii="宋体" w:eastAsia="宋体" w:hAnsi="宋体" w:cs="宋体" w:hint="eastAsia"/>
          <w:sz w:val="24"/>
          <w:szCs w:val="24"/>
        </w:rPr>
        <w:t>，本部无线用户关联</w:t>
      </w:r>
      <w:r>
        <w:rPr>
          <w:rFonts w:ascii="宋体" w:eastAsia="宋体" w:hAnsi="宋体" w:cs="宋体" w:hint="eastAsia"/>
          <w:sz w:val="24"/>
          <w:szCs w:val="24"/>
        </w:rPr>
        <w:t>SSID</w:t>
      </w:r>
      <w:r>
        <w:rPr>
          <w:rFonts w:ascii="宋体" w:eastAsia="宋体" w:hAnsi="宋体" w:cs="宋体" w:hint="eastAsia"/>
          <w:sz w:val="24"/>
          <w:szCs w:val="24"/>
        </w:rPr>
        <w:t>后可自动获取地址，启用</w:t>
      </w:r>
      <w:r>
        <w:rPr>
          <w:rFonts w:ascii="宋体" w:eastAsia="宋体" w:hAnsi="宋体" w:cs="宋体" w:hint="eastAsia"/>
          <w:sz w:val="24"/>
          <w:szCs w:val="24"/>
        </w:rPr>
        <w:t>802.1X</w:t>
      </w:r>
      <w:r>
        <w:rPr>
          <w:rFonts w:ascii="宋体" w:eastAsia="宋体" w:hAnsi="宋体" w:cs="宋体" w:hint="eastAsia"/>
          <w:sz w:val="24"/>
          <w:szCs w:val="24"/>
        </w:rPr>
        <w:t>认证方式。</w:t>
      </w:r>
    </w:p>
    <w:p w14:paraId="0C13F3F0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认证服务器（</w:t>
      </w:r>
      <w:r>
        <w:rPr>
          <w:rFonts w:ascii="宋体" w:eastAsia="宋体" w:hAnsi="宋体" w:cs="宋体" w:hint="eastAsia"/>
          <w:sz w:val="24"/>
          <w:szCs w:val="24"/>
        </w:rPr>
        <w:t>IP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194.1.100.100</w:t>
      </w:r>
      <w:r>
        <w:rPr>
          <w:rFonts w:ascii="宋体" w:eastAsia="宋体" w:hAnsi="宋体" w:cs="宋体" w:hint="eastAsia"/>
          <w:sz w:val="24"/>
          <w:szCs w:val="24"/>
        </w:rPr>
        <w:t>）建立</w:t>
      </w:r>
      <w:r>
        <w:rPr>
          <w:rFonts w:ascii="宋体" w:hAnsi="宋体" w:cs="宋体" w:hint="eastAsia"/>
          <w:sz w:val="24"/>
          <w:szCs w:val="24"/>
        </w:rPr>
        <w:t>总部</w:t>
      </w:r>
      <w:r>
        <w:rPr>
          <w:rFonts w:ascii="宋体" w:eastAsia="宋体" w:hAnsi="宋体" w:cs="宋体" w:hint="eastAsia"/>
          <w:sz w:val="24"/>
          <w:szCs w:val="24"/>
        </w:rPr>
        <w:t>认证用户</w:t>
      </w:r>
      <w:r>
        <w:rPr>
          <w:rFonts w:ascii="宋体" w:hAnsi="宋体" w:cs="宋体" w:hint="eastAsia"/>
          <w:sz w:val="24"/>
          <w:szCs w:val="24"/>
        </w:rPr>
        <w:t>user</w:t>
      </w:r>
      <w:r>
        <w:rPr>
          <w:rFonts w:ascii="宋体" w:eastAsia="宋体" w:hAnsi="宋体" w:cs="宋体" w:hint="eastAsia"/>
          <w:sz w:val="24"/>
          <w:szCs w:val="24"/>
        </w:rPr>
        <w:t>1,</w:t>
      </w:r>
      <w:r>
        <w:rPr>
          <w:rFonts w:ascii="宋体" w:hAnsi="宋体" w:cs="宋体" w:hint="eastAsia"/>
          <w:sz w:val="24"/>
          <w:szCs w:val="24"/>
        </w:rPr>
        <w:t>user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分部</w:t>
      </w:r>
      <w:r>
        <w:rPr>
          <w:rFonts w:ascii="宋体" w:eastAsia="宋体" w:hAnsi="宋体" w:cs="宋体" w:hint="eastAsia"/>
          <w:sz w:val="24"/>
          <w:szCs w:val="24"/>
        </w:rPr>
        <w:t>认证用户</w:t>
      </w:r>
      <w:r>
        <w:rPr>
          <w:rFonts w:ascii="宋体" w:hAnsi="宋体" w:cs="宋体" w:hint="eastAsia"/>
          <w:sz w:val="24"/>
          <w:szCs w:val="24"/>
        </w:rPr>
        <w:t>user3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user4</w:t>
      </w:r>
      <w:r>
        <w:rPr>
          <w:rFonts w:ascii="宋体" w:eastAsia="宋体" w:hAnsi="宋体" w:cs="宋体" w:hint="eastAsia"/>
          <w:sz w:val="24"/>
          <w:szCs w:val="24"/>
        </w:rPr>
        <w:t>分别</w:t>
      </w:r>
      <w:r>
        <w:rPr>
          <w:rFonts w:ascii="宋体" w:hAnsi="宋体" w:cs="宋体" w:hint="eastAsia"/>
          <w:sz w:val="24"/>
          <w:szCs w:val="24"/>
        </w:rPr>
        <w:t>对应</w:t>
      </w:r>
      <w:r>
        <w:rPr>
          <w:rFonts w:ascii="宋体" w:eastAsia="宋体" w:hAnsi="宋体" w:cs="宋体" w:hint="eastAsia"/>
          <w:sz w:val="24"/>
          <w:szCs w:val="24"/>
        </w:rPr>
        <w:t>WEB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DOT1X</w:t>
      </w:r>
      <w:r>
        <w:rPr>
          <w:rFonts w:ascii="宋体" w:hAnsi="宋体" w:cs="宋体" w:hint="eastAsia"/>
          <w:sz w:val="24"/>
          <w:szCs w:val="24"/>
        </w:rPr>
        <w:t>认证；</w:t>
      </w:r>
    </w:p>
    <w:p w14:paraId="7481E91E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AC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1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为主用，</w:t>
      </w:r>
      <w:r>
        <w:rPr>
          <w:rFonts w:ascii="宋体" w:eastAsia="宋体" w:hAnsi="宋体" w:cs="宋体" w:hint="eastAsia"/>
          <w:sz w:val="24"/>
          <w:szCs w:val="24"/>
        </w:rPr>
        <w:t>AC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2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为备用。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AP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与</w:t>
      </w:r>
      <w:r>
        <w:rPr>
          <w:rFonts w:ascii="宋体" w:eastAsia="宋体" w:hAnsi="宋体" w:cs="宋体" w:hint="eastAsia"/>
          <w:sz w:val="24"/>
          <w:szCs w:val="24"/>
        </w:rPr>
        <w:t>AC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AC2</w:t>
      </w:r>
      <w:r>
        <w:rPr>
          <w:rFonts w:ascii="宋体" w:eastAsia="宋体" w:hAnsi="宋体" w:cs="宋体" w:hint="eastAsia"/>
          <w:sz w:val="24"/>
          <w:szCs w:val="24"/>
        </w:rPr>
        <w:t>均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建立隧道，当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AP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与</w:t>
      </w:r>
      <w:r>
        <w:rPr>
          <w:rFonts w:ascii="宋体" w:eastAsia="宋体" w:hAnsi="宋体" w:cs="宋体" w:hint="eastAsia"/>
          <w:sz w:val="24"/>
          <w:szCs w:val="24"/>
        </w:rPr>
        <w:t>AC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1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失去连接时能</w:t>
      </w:r>
      <w:r>
        <w:rPr>
          <w:rFonts w:ascii="宋体" w:eastAsia="宋体" w:hAnsi="宋体" w:cs="宋体" w:hint="eastAsia"/>
          <w:sz w:val="24"/>
          <w:szCs w:val="24"/>
        </w:rPr>
        <w:t>无缝切换至</w:t>
      </w:r>
      <w:r>
        <w:rPr>
          <w:rFonts w:ascii="宋体" w:eastAsia="宋体" w:hAnsi="宋体" w:cs="宋体" w:hint="eastAsia"/>
          <w:sz w:val="24"/>
          <w:szCs w:val="24"/>
        </w:rPr>
        <w:t>AC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并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提供服务。</w:t>
      </w:r>
    </w:p>
    <w:p w14:paraId="36D9272C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为了保证合法用户连接入本部内网，本部无线用户使用</w:t>
      </w:r>
      <w:r>
        <w:rPr>
          <w:rFonts w:ascii="宋体" w:eastAsia="宋体" w:hAnsi="宋体" w:cs="宋体" w:hint="eastAsia"/>
          <w:sz w:val="24"/>
          <w:szCs w:val="24"/>
        </w:rPr>
        <w:t>MAC</w:t>
      </w:r>
      <w:r>
        <w:rPr>
          <w:rFonts w:ascii="宋体" w:eastAsia="宋体" w:hAnsi="宋体" w:cs="宋体" w:hint="eastAsia"/>
          <w:sz w:val="24"/>
          <w:szCs w:val="24"/>
        </w:rPr>
        <w:t>校验方式。在本部的</w:t>
      </w:r>
      <w:r>
        <w:rPr>
          <w:rFonts w:ascii="宋体" w:eastAsia="宋体" w:hAnsi="宋体" w:cs="宋体" w:hint="eastAsia"/>
          <w:sz w:val="24"/>
          <w:szCs w:val="24"/>
        </w:rPr>
        <w:t>AC</w:t>
      </w:r>
      <w:r>
        <w:rPr>
          <w:rFonts w:ascii="宋体" w:eastAsia="宋体" w:hAnsi="宋体" w:cs="宋体" w:hint="eastAsia"/>
          <w:sz w:val="24"/>
          <w:szCs w:val="24"/>
        </w:rPr>
        <w:t>设备上配置白名单只允许</w:t>
      </w:r>
      <w:r>
        <w:rPr>
          <w:rFonts w:ascii="宋体" w:eastAsia="宋体" w:hAnsi="宋体" w:cs="宋体" w:hint="eastAsia"/>
          <w:sz w:val="24"/>
          <w:szCs w:val="24"/>
        </w:rPr>
        <w:t>PC1</w:t>
      </w:r>
      <w:r>
        <w:rPr>
          <w:rFonts w:ascii="宋体" w:eastAsia="宋体" w:hAnsi="宋体" w:cs="宋体" w:hint="eastAsia"/>
          <w:sz w:val="24"/>
          <w:szCs w:val="24"/>
        </w:rPr>
        <w:t>（无线网卡</w:t>
      </w:r>
      <w:r>
        <w:rPr>
          <w:rFonts w:ascii="宋体" w:eastAsia="宋体" w:hAnsi="宋体" w:cs="宋体" w:hint="eastAsia"/>
          <w:sz w:val="24"/>
          <w:szCs w:val="24"/>
        </w:rPr>
        <w:t>ipconfig</w:t>
      </w:r>
      <w:r>
        <w:rPr>
          <w:rFonts w:ascii="宋体" w:eastAsia="宋体" w:hAnsi="宋体" w:cs="宋体" w:hint="eastAsia"/>
          <w:sz w:val="24"/>
          <w:szCs w:val="24"/>
        </w:rPr>
        <w:t>确定</w:t>
      </w:r>
      <w:r>
        <w:rPr>
          <w:rFonts w:ascii="宋体" w:eastAsia="宋体" w:hAnsi="宋体" w:cs="宋体" w:hint="eastAsia"/>
          <w:sz w:val="24"/>
          <w:szCs w:val="24"/>
        </w:rPr>
        <w:t>MAC</w:t>
      </w:r>
      <w:r>
        <w:rPr>
          <w:rFonts w:ascii="宋体" w:eastAsia="宋体" w:hAnsi="宋体" w:cs="宋体" w:hint="eastAsia"/>
          <w:sz w:val="24"/>
          <w:szCs w:val="24"/>
        </w:rPr>
        <w:t>地址）接入无线网络中，并设置</w:t>
      </w:r>
      <w:r>
        <w:rPr>
          <w:rFonts w:ascii="宋体" w:eastAsia="宋体" w:hAnsi="宋体" w:cs="宋体" w:hint="eastAsia"/>
          <w:sz w:val="24"/>
          <w:szCs w:val="24"/>
        </w:rPr>
        <w:t>AC</w:t>
      </w:r>
      <w:r>
        <w:rPr>
          <w:rFonts w:ascii="宋体" w:eastAsia="宋体" w:hAnsi="宋体" w:cs="宋体" w:hint="eastAsia"/>
          <w:sz w:val="24"/>
          <w:szCs w:val="24"/>
        </w:rPr>
        <w:t>白名单数量最多为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3C0A5D1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在同一个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中的用户在某些时候出于安全性的考虑，需要将他们彼此之间进行隔离，实现用户之间彼此不能互相访问，配置</w:t>
      </w:r>
      <w:r>
        <w:rPr>
          <w:rFonts w:ascii="宋体" w:eastAsia="宋体" w:hAnsi="宋体" w:cs="宋体" w:hint="eastAsia"/>
          <w:sz w:val="24"/>
          <w:szCs w:val="24"/>
        </w:rPr>
        <w:t>AP1</w:t>
      </w:r>
      <w:r>
        <w:rPr>
          <w:rFonts w:ascii="宋体" w:eastAsia="宋体" w:hAnsi="宋体" w:cs="宋体" w:hint="eastAsia"/>
          <w:sz w:val="24"/>
          <w:szCs w:val="24"/>
        </w:rPr>
        <w:t>实现同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下用户间隔离功能。</w:t>
      </w:r>
    </w:p>
    <w:p w14:paraId="331F6B1F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要求本部无线用户启用集中转发模式。</w:t>
      </w:r>
    </w:p>
    <w:p w14:paraId="3326A62C" w14:textId="13A29F5E" w:rsidR="00D61F5B" w:rsidRDefault="00D61F5B" w:rsidP="00D61F5B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br w:type="page"/>
      </w:r>
    </w:p>
    <w:p w14:paraId="0D46186D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限制</w:t>
      </w:r>
      <w:r>
        <w:rPr>
          <w:rFonts w:ascii="宋体" w:eastAsia="宋体" w:hAnsi="宋体" w:cs="宋体" w:hint="eastAsia"/>
          <w:sz w:val="24"/>
          <w:szCs w:val="24"/>
        </w:rPr>
        <w:t>AP1</w:t>
      </w:r>
      <w:r>
        <w:rPr>
          <w:rFonts w:ascii="宋体" w:eastAsia="宋体" w:hAnsi="宋体" w:cs="宋体" w:hint="eastAsia"/>
          <w:sz w:val="24"/>
          <w:szCs w:val="24"/>
        </w:rPr>
        <w:t>关联用户数最高为</w:t>
      </w:r>
      <w:r>
        <w:rPr>
          <w:rFonts w:ascii="宋体" w:eastAsia="宋体" w:hAnsi="宋体" w:cs="宋体" w:hint="eastAsia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5523BC0D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本部关闭低速率（</w:t>
      </w:r>
      <w:r>
        <w:rPr>
          <w:rFonts w:ascii="宋体" w:eastAsia="宋体" w:hAnsi="宋体" w:cs="宋体" w:hint="eastAsia"/>
          <w:sz w:val="24"/>
          <w:szCs w:val="24"/>
        </w:rPr>
        <w:t>1M,6M</w:t>
      </w:r>
      <w:r>
        <w:rPr>
          <w:rFonts w:ascii="宋体" w:eastAsia="宋体" w:hAnsi="宋体" w:cs="宋体" w:hint="eastAsia"/>
          <w:sz w:val="24"/>
          <w:szCs w:val="24"/>
        </w:rPr>
        <w:t>）应用接入。</w:t>
      </w:r>
    </w:p>
    <w:p w14:paraId="56F2303D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bookmarkStart w:id="25" w:name="_Hlk503292567"/>
      <w:r>
        <w:rPr>
          <w:rFonts w:ascii="宋体" w:eastAsia="宋体" w:hAnsi="宋体" w:cs="宋体" w:hint="eastAsia"/>
          <w:sz w:val="24"/>
          <w:szCs w:val="24"/>
        </w:rPr>
        <w:t>北京校区与广州校区使用无线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胖模式进行部署。</w:t>
      </w:r>
    </w:p>
    <w:p w14:paraId="2431751F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AP2</w:t>
      </w:r>
      <w:r>
        <w:rPr>
          <w:rFonts w:ascii="宋体" w:eastAsia="宋体" w:hAnsi="宋体" w:cs="宋体" w:hint="eastAsia"/>
          <w:sz w:val="24"/>
          <w:szCs w:val="24"/>
        </w:rPr>
        <w:t>以透明模式进行部署，</w:t>
      </w:r>
      <w:r>
        <w:rPr>
          <w:rFonts w:ascii="宋体" w:eastAsia="宋体" w:hAnsi="宋体" w:cs="宋体" w:hint="eastAsia"/>
          <w:sz w:val="24"/>
          <w:szCs w:val="24"/>
        </w:rPr>
        <w:t>S6</w:t>
      </w:r>
      <w:r>
        <w:rPr>
          <w:rFonts w:ascii="宋体" w:eastAsia="宋体" w:hAnsi="宋体" w:cs="宋体" w:hint="eastAsia"/>
          <w:sz w:val="24"/>
          <w:szCs w:val="24"/>
        </w:rPr>
        <w:t>部署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>为无线终端和</w:t>
      </w:r>
      <w:r>
        <w:rPr>
          <w:rFonts w:ascii="宋体" w:eastAsia="宋体" w:hAnsi="宋体" w:cs="宋体" w:hint="eastAsia"/>
          <w:sz w:val="24"/>
          <w:szCs w:val="24"/>
        </w:rPr>
        <w:t>AP</w:t>
      </w:r>
      <w:r>
        <w:rPr>
          <w:rFonts w:ascii="宋体" w:eastAsia="宋体" w:hAnsi="宋体" w:cs="宋体" w:hint="eastAsia"/>
          <w:sz w:val="24"/>
          <w:szCs w:val="24"/>
        </w:rPr>
        <w:t>分配地址。</w:t>
      </w:r>
    </w:p>
    <w:p w14:paraId="1866DB63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AP2</w:t>
      </w:r>
      <w:r>
        <w:rPr>
          <w:rFonts w:ascii="宋体" w:eastAsia="宋体" w:hAnsi="宋体" w:cs="宋体" w:hint="eastAsia"/>
          <w:sz w:val="24"/>
          <w:szCs w:val="24"/>
        </w:rPr>
        <w:t>创建</w:t>
      </w:r>
      <w:r>
        <w:rPr>
          <w:rFonts w:ascii="宋体" w:eastAsia="宋体" w:hAnsi="宋体" w:cs="宋体" w:hint="eastAsia"/>
          <w:sz w:val="24"/>
          <w:szCs w:val="24"/>
        </w:rPr>
        <w:t>SSID(WLAN-ID 1)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test-BJ_XX(XX</w:t>
      </w:r>
      <w:r>
        <w:rPr>
          <w:rFonts w:ascii="宋体" w:eastAsia="宋体" w:hAnsi="宋体" w:cs="宋体" w:hint="eastAsia"/>
          <w:sz w:val="24"/>
          <w:szCs w:val="24"/>
        </w:rPr>
        <w:t>现场提供</w:t>
      </w:r>
      <w:r>
        <w:rPr>
          <w:rFonts w:ascii="宋体" w:eastAsia="宋体" w:hAnsi="宋体" w:cs="宋体" w:hint="eastAsia"/>
          <w:sz w:val="24"/>
          <w:szCs w:val="24"/>
        </w:rPr>
        <w:t>),</w:t>
      </w:r>
      <w:r>
        <w:rPr>
          <w:rFonts w:ascii="宋体" w:eastAsia="宋体" w:hAnsi="宋体" w:cs="宋体" w:hint="eastAsia"/>
          <w:sz w:val="24"/>
          <w:szCs w:val="24"/>
        </w:rPr>
        <w:t>采用</w:t>
      </w:r>
      <w:r>
        <w:rPr>
          <w:rFonts w:ascii="宋体" w:eastAsia="宋体" w:hAnsi="宋体" w:cs="宋体" w:hint="eastAsia"/>
          <w:sz w:val="24"/>
          <w:szCs w:val="24"/>
        </w:rPr>
        <w:t>WEB</w:t>
      </w:r>
      <w:r>
        <w:rPr>
          <w:rFonts w:ascii="宋体" w:eastAsia="宋体" w:hAnsi="宋体" w:cs="宋体" w:hint="eastAsia"/>
          <w:sz w:val="24"/>
          <w:szCs w:val="24"/>
        </w:rPr>
        <w:t>进行认证，认证用户名为</w:t>
      </w:r>
      <w:r>
        <w:rPr>
          <w:rFonts w:ascii="宋体" w:eastAsia="宋体" w:hAnsi="宋体" w:cs="宋体" w:hint="eastAsia"/>
          <w:sz w:val="24"/>
          <w:szCs w:val="24"/>
        </w:rPr>
        <w:t>user1,</w:t>
      </w:r>
      <w:r>
        <w:rPr>
          <w:rFonts w:ascii="宋体" w:eastAsia="宋体" w:hAnsi="宋体" w:cs="宋体" w:hint="eastAsia"/>
          <w:sz w:val="24"/>
          <w:szCs w:val="24"/>
        </w:rPr>
        <w:t>密码为</w:t>
      </w:r>
      <w:r>
        <w:rPr>
          <w:rFonts w:ascii="宋体" w:eastAsia="宋体" w:hAnsi="宋体" w:cs="宋体" w:hint="eastAsia"/>
          <w:sz w:val="24"/>
          <w:szCs w:val="24"/>
        </w:rPr>
        <w:t>XX(</w:t>
      </w:r>
      <w:r>
        <w:rPr>
          <w:rFonts w:ascii="宋体" w:eastAsia="宋体" w:hAnsi="宋体" w:cs="宋体" w:hint="eastAsia"/>
          <w:sz w:val="24"/>
          <w:szCs w:val="24"/>
        </w:rPr>
        <w:t>现场提供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CFB367D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AP3</w:t>
      </w:r>
      <w:r>
        <w:rPr>
          <w:rFonts w:ascii="宋体" w:eastAsia="宋体" w:hAnsi="宋体" w:cs="宋体" w:hint="eastAsia"/>
          <w:sz w:val="24"/>
          <w:szCs w:val="24"/>
        </w:rPr>
        <w:t>以路由模式进行部署，本地部署</w:t>
      </w:r>
      <w:r>
        <w:rPr>
          <w:rFonts w:ascii="宋体" w:eastAsia="宋体" w:hAnsi="宋体" w:cs="宋体" w:hint="eastAsia"/>
          <w:sz w:val="24"/>
          <w:szCs w:val="24"/>
        </w:rPr>
        <w:t>DHCP</w:t>
      </w:r>
      <w:r>
        <w:rPr>
          <w:rFonts w:ascii="宋体" w:eastAsia="宋体" w:hAnsi="宋体" w:cs="宋体" w:hint="eastAsia"/>
          <w:sz w:val="24"/>
          <w:szCs w:val="24"/>
        </w:rPr>
        <w:t>为无线终端分配地址。</w:t>
      </w:r>
    </w:p>
    <w:p w14:paraId="34D3D03F" w14:textId="77777777" w:rsidR="00C11EB5" w:rsidRDefault="001B0D8B">
      <w:pPr>
        <w:widowControl w:val="0"/>
        <w:numPr>
          <w:ilvl w:val="0"/>
          <w:numId w:val="9"/>
        </w:num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AP3</w:t>
      </w:r>
      <w:r>
        <w:rPr>
          <w:rFonts w:ascii="宋体" w:eastAsia="宋体" w:hAnsi="宋体" w:cs="宋体" w:hint="eastAsia"/>
          <w:sz w:val="24"/>
          <w:szCs w:val="24"/>
        </w:rPr>
        <w:t>创建</w:t>
      </w:r>
      <w:r>
        <w:rPr>
          <w:rFonts w:ascii="宋体" w:eastAsia="宋体" w:hAnsi="宋体" w:cs="宋体" w:hint="eastAsia"/>
          <w:sz w:val="24"/>
          <w:szCs w:val="24"/>
        </w:rPr>
        <w:t>SSID(WLAN-ID 1)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test-GZ_XX(XX</w:t>
      </w:r>
      <w:r>
        <w:rPr>
          <w:rFonts w:ascii="宋体" w:eastAsia="宋体" w:hAnsi="宋体" w:cs="宋体" w:hint="eastAsia"/>
          <w:sz w:val="24"/>
          <w:szCs w:val="24"/>
        </w:rPr>
        <w:t>现场提供</w:t>
      </w:r>
      <w:r>
        <w:rPr>
          <w:rFonts w:ascii="宋体" w:eastAsia="宋体" w:hAnsi="宋体" w:cs="宋体" w:hint="eastAsia"/>
          <w:sz w:val="24"/>
          <w:szCs w:val="24"/>
        </w:rPr>
        <w:t>),</w:t>
      </w:r>
      <w:r>
        <w:rPr>
          <w:rFonts w:ascii="宋体" w:eastAsia="宋体" w:hAnsi="宋体" w:cs="宋体" w:hint="eastAsia"/>
          <w:sz w:val="24"/>
          <w:szCs w:val="24"/>
        </w:rPr>
        <w:t>启用白名单校验，放通</w:t>
      </w:r>
      <w:r>
        <w:rPr>
          <w:rFonts w:ascii="宋体" w:eastAsia="宋体" w:hAnsi="宋体" w:cs="宋体" w:hint="eastAsia"/>
          <w:sz w:val="24"/>
          <w:szCs w:val="24"/>
        </w:rPr>
        <w:t>PC3</w:t>
      </w:r>
      <w:r>
        <w:rPr>
          <w:rFonts w:ascii="宋体" w:eastAsia="宋体" w:hAnsi="宋体" w:cs="宋体" w:hint="eastAsia"/>
          <w:sz w:val="24"/>
          <w:szCs w:val="24"/>
        </w:rPr>
        <w:t>无线网卡。</w:t>
      </w:r>
      <w:bookmarkEnd w:id="25"/>
    </w:p>
    <w:p w14:paraId="1BB9B4D0" w14:textId="3CF17181" w:rsidR="00D61F5B" w:rsidRDefault="00D61F5B" w:rsidP="00D61F5B">
      <w:pPr>
        <w:widowControl w:val="0"/>
        <w:tabs>
          <w:tab w:val="left" w:pos="312"/>
        </w:tabs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br w:type="page"/>
      </w:r>
    </w:p>
    <w:p w14:paraId="45A108C1" w14:textId="77777777" w:rsidR="00C11EB5" w:rsidRPr="00D61F5B" w:rsidRDefault="001B0D8B" w:rsidP="00D61F5B">
      <w:pPr>
        <w:pStyle w:val="1"/>
        <w:spacing w:before="340" w:after="120" w:line="578" w:lineRule="auto"/>
        <w:rPr>
          <w:rFonts w:ascii="宋体" w:eastAsia="宋体" w:hAnsi="宋体" w:cs="宋体"/>
          <w:bCs/>
          <w:color w:val="000000" w:themeColor="text1"/>
          <w:kern w:val="44"/>
          <w:sz w:val="28"/>
          <w:szCs w:val="28"/>
        </w:rPr>
      </w:pPr>
      <w:bookmarkStart w:id="26" w:name="_Toc20643"/>
      <w:bookmarkStart w:id="27" w:name="_Toc7296"/>
      <w:bookmarkStart w:id="28" w:name="_Toc16405"/>
      <w:bookmarkStart w:id="29" w:name="_Toc29432"/>
      <w:bookmarkStart w:id="30" w:name="_Toc12489"/>
      <w:bookmarkStart w:id="31" w:name="_Toc32134"/>
      <w:bookmarkStart w:id="32" w:name="_Toc8973"/>
      <w:bookmarkStart w:id="33" w:name="_Toc20962"/>
      <w:bookmarkStart w:id="34" w:name="_Toc132387300"/>
      <w:bookmarkEnd w:id="24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lastRenderedPageBreak/>
        <w:t>（四）</w:t>
      </w:r>
      <w:bookmarkEnd w:id="26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出口网络</w:t>
      </w:r>
      <w:bookmarkEnd w:id="27"/>
      <w:bookmarkEnd w:id="28"/>
      <w:bookmarkEnd w:id="29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配置</w:t>
      </w:r>
      <w:bookmarkEnd w:id="30"/>
      <w:bookmarkEnd w:id="31"/>
      <w:bookmarkEnd w:id="32"/>
      <w:bookmarkEnd w:id="33"/>
      <w:bookmarkEnd w:id="34"/>
    </w:p>
    <w:p w14:paraId="4DD99F1E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本部出口网关上配置访问控制列表，允许本部、分部有线无线业务网段</w:t>
      </w:r>
      <w:r>
        <w:rPr>
          <w:rFonts w:ascii="宋体" w:eastAsia="宋体" w:hAnsi="宋体" w:cs="宋体" w:hint="eastAsia"/>
          <w:sz w:val="24"/>
          <w:szCs w:val="24"/>
        </w:rPr>
        <w:t>(ACL</w:t>
      </w:r>
      <w:r>
        <w:rPr>
          <w:rFonts w:ascii="宋体" w:eastAsia="宋体" w:hAnsi="宋体" w:cs="宋体" w:hint="eastAsia"/>
          <w:sz w:val="24"/>
          <w:szCs w:val="24"/>
        </w:rPr>
        <w:t>编号</w:t>
      </w:r>
      <w:r>
        <w:rPr>
          <w:rFonts w:ascii="宋体" w:eastAsia="宋体" w:hAnsi="宋体" w:cs="宋体" w:hint="eastAsia"/>
          <w:sz w:val="24"/>
          <w:szCs w:val="24"/>
        </w:rPr>
        <w:t>110)</w:t>
      </w:r>
      <w:r>
        <w:rPr>
          <w:rFonts w:ascii="宋体" w:eastAsia="宋体" w:hAnsi="宋体" w:cs="宋体" w:hint="eastAsia"/>
          <w:sz w:val="24"/>
          <w:szCs w:val="24"/>
        </w:rPr>
        <w:t>通过</w:t>
      </w:r>
      <w:r>
        <w:rPr>
          <w:rFonts w:ascii="宋体" w:eastAsia="宋体" w:hAnsi="宋体" w:cs="宋体" w:hint="eastAsia"/>
          <w:sz w:val="24"/>
          <w:szCs w:val="24"/>
        </w:rPr>
        <w:t>NAPT</w:t>
      </w:r>
      <w:r>
        <w:rPr>
          <w:rFonts w:ascii="宋体" w:eastAsia="宋体" w:hAnsi="宋体" w:cs="宋体" w:hint="eastAsia"/>
          <w:sz w:val="24"/>
          <w:szCs w:val="24"/>
        </w:rPr>
        <w:t>访问联通、教育网资源。</w:t>
      </w:r>
    </w:p>
    <w:p w14:paraId="30BA14EC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在本部</w:t>
      </w:r>
      <w:r>
        <w:rPr>
          <w:rFonts w:ascii="宋体" w:eastAsia="宋体" w:hAnsi="宋体" w:cs="宋体" w:hint="eastAsia"/>
          <w:sz w:val="24"/>
          <w:szCs w:val="24"/>
        </w:rPr>
        <w:t>EG1</w:t>
      </w:r>
      <w:r>
        <w:rPr>
          <w:rFonts w:ascii="宋体" w:eastAsia="宋体" w:hAnsi="宋体" w:cs="宋体" w:hint="eastAsia"/>
          <w:sz w:val="24"/>
          <w:szCs w:val="24"/>
        </w:rPr>
        <w:t>上配置，使本部核心交换</w:t>
      </w:r>
      <w:r>
        <w:rPr>
          <w:rFonts w:ascii="宋体" w:eastAsia="宋体" w:hAnsi="宋体" w:cs="宋体" w:hint="eastAsia"/>
          <w:sz w:val="24"/>
          <w:szCs w:val="24"/>
        </w:rPr>
        <w:t>S4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11.1.0.4</w:t>
      </w:r>
      <w:r>
        <w:rPr>
          <w:rFonts w:ascii="宋体" w:eastAsia="宋体" w:hAnsi="宋体" w:cs="宋体" w:hint="eastAsia"/>
          <w:sz w:val="24"/>
          <w:szCs w:val="24"/>
        </w:rPr>
        <w:t>）设备的</w:t>
      </w:r>
      <w:r>
        <w:rPr>
          <w:rFonts w:ascii="宋体" w:eastAsia="宋体" w:hAnsi="宋体" w:cs="宋体" w:hint="eastAsia"/>
          <w:sz w:val="24"/>
          <w:szCs w:val="24"/>
        </w:rPr>
        <w:t>Telnet</w:t>
      </w:r>
      <w:r>
        <w:rPr>
          <w:rFonts w:ascii="宋体" w:eastAsia="宋体" w:hAnsi="宋体" w:cs="宋体" w:hint="eastAsia"/>
          <w:sz w:val="24"/>
          <w:szCs w:val="24"/>
        </w:rPr>
        <w:t>服务可以通过互联网被访问，将其地址映射至联通线路上，映射地址为</w:t>
      </w:r>
      <w:r>
        <w:rPr>
          <w:rFonts w:ascii="宋体" w:eastAsia="宋体" w:hAnsi="宋体" w:cs="宋体" w:hint="eastAsia"/>
          <w:sz w:val="24"/>
          <w:szCs w:val="24"/>
        </w:rPr>
        <w:t>196.1.0.10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6DC15F19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需确保</w:t>
      </w:r>
      <w:r>
        <w:rPr>
          <w:rFonts w:ascii="宋体" w:eastAsia="宋体" w:hAnsi="宋体" w:cs="宋体" w:hint="eastAsia"/>
          <w:sz w:val="24"/>
          <w:szCs w:val="24"/>
        </w:rPr>
        <w:t>NAT</w:t>
      </w:r>
      <w:r>
        <w:rPr>
          <w:rFonts w:ascii="宋体" w:eastAsia="宋体" w:hAnsi="宋体" w:cs="宋体" w:hint="eastAsia"/>
          <w:sz w:val="24"/>
          <w:szCs w:val="24"/>
        </w:rPr>
        <w:t>映射数据流来回一致，启用</w:t>
      </w:r>
      <w:r>
        <w:rPr>
          <w:rFonts w:ascii="宋体" w:eastAsia="宋体" w:hAnsi="宋体" w:cs="宋体" w:hint="eastAsia"/>
          <w:sz w:val="24"/>
          <w:szCs w:val="24"/>
        </w:rPr>
        <w:t>EG</w:t>
      </w:r>
      <w:r>
        <w:rPr>
          <w:rFonts w:ascii="宋体" w:eastAsia="宋体" w:hAnsi="宋体" w:cs="宋体" w:hint="eastAsia"/>
          <w:sz w:val="24"/>
          <w:szCs w:val="24"/>
        </w:rPr>
        <w:t>源进源出功能保证任何外网用户（联通、电信、移动、教育……）均可访问映射地址</w:t>
      </w:r>
      <w:r>
        <w:rPr>
          <w:rFonts w:ascii="宋体" w:eastAsia="宋体" w:hAnsi="宋体" w:cs="宋体" w:hint="eastAsia"/>
          <w:sz w:val="24"/>
          <w:szCs w:val="24"/>
        </w:rPr>
        <w:t>196.1.0.10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2E6A3938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在本部网关上启用</w:t>
      </w:r>
      <w:r>
        <w:rPr>
          <w:rFonts w:ascii="宋体" w:eastAsia="宋体" w:hAnsi="宋体" w:cs="宋体" w:hint="eastAsia"/>
          <w:sz w:val="24"/>
          <w:szCs w:val="24"/>
        </w:rPr>
        <w:t xml:space="preserve">Web </w:t>
      </w:r>
      <w:r>
        <w:rPr>
          <w:rFonts w:ascii="宋体" w:eastAsia="宋体" w:hAnsi="宋体" w:cs="宋体" w:hint="eastAsia"/>
          <w:sz w:val="24"/>
          <w:szCs w:val="24"/>
        </w:rPr>
        <w:t>Portal</w:t>
      </w:r>
      <w:r>
        <w:rPr>
          <w:rFonts w:ascii="宋体" w:eastAsia="宋体" w:hAnsi="宋体" w:cs="宋体" w:hint="eastAsia"/>
          <w:sz w:val="24"/>
          <w:szCs w:val="24"/>
        </w:rPr>
        <w:t>认证服务，并创建</w:t>
      </w:r>
      <w:r>
        <w:rPr>
          <w:rFonts w:ascii="宋体" w:eastAsia="宋体" w:hAnsi="宋体" w:cs="宋体" w:hint="eastAsia"/>
          <w:sz w:val="24"/>
          <w:szCs w:val="24"/>
        </w:rPr>
        <w:t>user1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user2</w:t>
      </w:r>
      <w:r>
        <w:rPr>
          <w:rFonts w:ascii="宋体" w:eastAsia="宋体" w:hAnsi="宋体" w:cs="宋体" w:hint="eastAsia"/>
          <w:sz w:val="24"/>
          <w:szCs w:val="24"/>
        </w:rPr>
        <w:t>，密码均为</w:t>
      </w:r>
      <w:r>
        <w:rPr>
          <w:rFonts w:ascii="宋体" w:eastAsia="宋体" w:hAnsi="宋体" w:cs="宋体" w:hint="eastAsia"/>
          <w:sz w:val="24"/>
          <w:szCs w:val="24"/>
        </w:rPr>
        <w:t>123456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3C21EBFD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有线用户需进行</w:t>
      </w:r>
      <w:r>
        <w:rPr>
          <w:rFonts w:ascii="宋体" w:eastAsia="宋体" w:hAnsi="宋体" w:cs="宋体" w:hint="eastAsia"/>
          <w:sz w:val="24"/>
          <w:szCs w:val="24"/>
        </w:rPr>
        <w:t>WEB</w:t>
      </w:r>
      <w:r>
        <w:rPr>
          <w:rFonts w:ascii="宋体" w:eastAsia="宋体" w:hAnsi="宋体" w:cs="宋体" w:hint="eastAsia"/>
          <w:sz w:val="24"/>
          <w:szCs w:val="24"/>
        </w:rPr>
        <w:t>认证访问互联网。</w:t>
      </w:r>
    </w:p>
    <w:p w14:paraId="7C673028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无线用户不需在</w:t>
      </w:r>
      <w:r>
        <w:rPr>
          <w:rFonts w:ascii="宋体" w:eastAsia="宋体" w:hAnsi="宋体" w:cs="宋体" w:hint="eastAsia"/>
          <w:sz w:val="24"/>
          <w:szCs w:val="24"/>
        </w:rPr>
        <w:t>EG</w:t>
      </w:r>
      <w:r>
        <w:rPr>
          <w:rFonts w:ascii="宋体" w:eastAsia="宋体" w:hAnsi="宋体" w:cs="宋体" w:hint="eastAsia"/>
          <w:sz w:val="24"/>
          <w:szCs w:val="24"/>
        </w:rPr>
        <w:t>上进行</w:t>
      </w:r>
      <w:r>
        <w:rPr>
          <w:rFonts w:ascii="宋体" w:eastAsia="宋体" w:hAnsi="宋体" w:cs="宋体" w:hint="eastAsia"/>
          <w:sz w:val="24"/>
          <w:szCs w:val="24"/>
        </w:rPr>
        <w:t>WEB</w:t>
      </w:r>
      <w:r>
        <w:rPr>
          <w:rFonts w:ascii="宋体" w:eastAsia="宋体" w:hAnsi="宋体" w:cs="宋体" w:hint="eastAsia"/>
          <w:sz w:val="24"/>
          <w:szCs w:val="24"/>
        </w:rPr>
        <w:t>认证即可访问互联网。</w:t>
      </w:r>
    </w:p>
    <w:p w14:paraId="1DAF7A46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本部针对访问外网</w:t>
      </w:r>
      <w:r>
        <w:rPr>
          <w:rFonts w:ascii="宋体" w:eastAsia="宋体" w:hAnsi="宋体" w:cs="宋体" w:hint="eastAsia"/>
          <w:sz w:val="24"/>
          <w:szCs w:val="24"/>
        </w:rPr>
        <w:t>WEB</w:t>
      </w:r>
      <w:r>
        <w:rPr>
          <w:rFonts w:ascii="宋体" w:eastAsia="宋体" w:hAnsi="宋体" w:cs="宋体" w:hint="eastAsia"/>
          <w:sz w:val="24"/>
          <w:szCs w:val="24"/>
        </w:rPr>
        <w:t>流量限速每</w:t>
      </w:r>
      <w:r>
        <w:rPr>
          <w:rFonts w:ascii="宋体" w:eastAsia="宋体" w:hAnsi="宋体" w:cs="宋体" w:hint="eastAsia"/>
          <w:sz w:val="24"/>
          <w:szCs w:val="24"/>
        </w:rPr>
        <w:t>IP 1000Kbps</w:t>
      </w:r>
      <w:r>
        <w:rPr>
          <w:rFonts w:ascii="宋体" w:eastAsia="宋体" w:hAnsi="宋体" w:cs="宋体" w:hint="eastAsia"/>
          <w:sz w:val="24"/>
          <w:szCs w:val="24"/>
        </w:rPr>
        <w:t>，内网</w:t>
      </w:r>
      <w:r>
        <w:rPr>
          <w:rFonts w:ascii="宋体" w:eastAsia="宋体" w:hAnsi="宋体" w:cs="宋体" w:hint="eastAsia"/>
          <w:sz w:val="24"/>
          <w:szCs w:val="24"/>
        </w:rPr>
        <w:t>WEB</w:t>
      </w:r>
      <w:r>
        <w:rPr>
          <w:rFonts w:ascii="宋体" w:eastAsia="宋体" w:hAnsi="宋体" w:cs="宋体" w:hint="eastAsia"/>
          <w:sz w:val="24"/>
          <w:szCs w:val="24"/>
        </w:rPr>
        <w:t>总流量不超过</w:t>
      </w:r>
      <w:r>
        <w:rPr>
          <w:rFonts w:ascii="宋体" w:eastAsia="宋体" w:hAnsi="宋体" w:cs="宋体" w:hint="eastAsia"/>
          <w:sz w:val="24"/>
          <w:szCs w:val="24"/>
        </w:rPr>
        <w:t>100M</w:t>
      </w:r>
      <w:r>
        <w:rPr>
          <w:rFonts w:ascii="宋体" w:eastAsia="宋体" w:hAnsi="宋体" w:cs="宋体" w:hint="eastAsia"/>
          <w:sz w:val="24"/>
          <w:szCs w:val="24"/>
        </w:rPr>
        <w:t>（策略及通道名称均为：</w:t>
      </w:r>
      <w:r>
        <w:rPr>
          <w:rFonts w:ascii="宋体" w:eastAsia="宋体" w:hAnsi="宋体" w:cs="宋体" w:hint="eastAsia"/>
          <w:sz w:val="24"/>
          <w:szCs w:val="24"/>
        </w:rPr>
        <w:t>WEB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14:paraId="6FF2A020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 w:hint="eastAsia"/>
          <w:sz w:val="24"/>
          <w:szCs w:val="24"/>
        </w:rPr>
        <w:t>工作日（周一到周五：上午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点到下午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点）阻断并审计</w:t>
      </w:r>
      <w:r>
        <w:rPr>
          <w:rFonts w:ascii="宋体" w:eastAsia="宋体" w:hAnsi="宋体" w:cs="宋体" w:hint="eastAsia"/>
          <w:sz w:val="24"/>
          <w:szCs w:val="24"/>
        </w:rPr>
        <w:t>P2P</w:t>
      </w:r>
      <w:r>
        <w:rPr>
          <w:rFonts w:ascii="宋体" w:eastAsia="宋体" w:hAnsi="宋体" w:cs="宋体" w:hint="eastAsia"/>
          <w:sz w:val="24"/>
          <w:szCs w:val="24"/>
        </w:rPr>
        <w:t>应用软件使用（策略名称：</w:t>
      </w:r>
      <w:r>
        <w:rPr>
          <w:rFonts w:ascii="宋体" w:eastAsia="宋体" w:hAnsi="宋体" w:cs="宋体" w:hint="eastAsia"/>
          <w:sz w:val="24"/>
          <w:szCs w:val="24"/>
        </w:rPr>
        <w:t>P2P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14:paraId="49F5DD84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</w:t>
      </w:r>
      <w:r>
        <w:rPr>
          <w:rFonts w:ascii="宋体" w:eastAsia="宋体" w:hAnsi="宋体" w:cs="宋体" w:hint="eastAsia"/>
          <w:sz w:val="24"/>
          <w:szCs w:val="24"/>
        </w:rPr>
        <w:t>对创建的用户</w:t>
      </w:r>
      <w:r>
        <w:rPr>
          <w:rFonts w:ascii="宋体" w:eastAsia="宋体" w:hAnsi="宋体" w:cs="宋体" w:hint="eastAsia"/>
          <w:sz w:val="24"/>
          <w:szCs w:val="24"/>
        </w:rPr>
        <w:t>user1</w:t>
      </w:r>
      <w:r>
        <w:rPr>
          <w:rFonts w:ascii="宋体" w:eastAsia="宋体" w:hAnsi="宋体" w:cs="宋体" w:hint="eastAsia"/>
          <w:sz w:val="24"/>
          <w:szCs w:val="24"/>
        </w:rPr>
        <w:t>用户上网活动不进行监控审计。</w:t>
      </w:r>
    </w:p>
    <w:p w14:paraId="783FEE63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9.</w:t>
      </w:r>
      <w:r>
        <w:rPr>
          <w:rFonts w:ascii="宋体" w:eastAsia="宋体" w:hAnsi="宋体" w:cs="宋体" w:hint="eastAsia"/>
          <w:sz w:val="24"/>
          <w:szCs w:val="24"/>
        </w:rPr>
        <w:t>本部与分校用户数据流匹配</w:t>
      </w:r>
      <w:r>
        <w:rPr>
          <w:rFonts w:ascii="宋体" w:eastAsia="宋体" w:hAnsi="宋体" w:cs="宋体" w:hint="eastAsia"/>
          <w:sz w:val="24"/>
          <w:szCs w:val="24"/>
        </w:rPr>
        <w:t>EG</w:t>
      </w:r>
      <w:r>
        <w:rPr>
          <w:rFonts w:ascii="宋体" w:eastAsia="宋体" w:hAnsi="宋体" w:cs="宋体" w:hint="eastAsia"/>
          <w:sz w:val="24"/>
          <w:szCs w:val="24"/>
        </w:rPr>
        <w:t>内置联通与教育地址库，实现访问联通</w:t>
      </w:r>
      <w:r>
        <w:rPr>
          <w:rFonts w:ascii="宋体" w:eastAsia="宋体" w:hAnsi="宋体" w:cs="宋体" w:hint="eastAsia"/>
          <w:sz w:val="24"/>
          <w:szCs w:val="24"/>
        </w:rPr>
        <w:t>资源走联通线路，访问教育资源走教育线路；除联通、教育资源之外默认所有数据流在联通与教育线路间进行负载转发。</w:t>
      </w:r>
    </w:p>
    <w:p w14:paraId="47A93936" w14:textId="77777777" w:rsidR="00C11EB5" w:rsidRPr="00D61F5B" w:rsidRDefault="001B0D8B" w:rsidP="00D61F5B">
      <w:pPr>
        <w:pStyle w:val="1"/>
        <w:spacing w:before="340" w:after="120" w:line="578" w:lineRule="auto"/>
        <w:rPr>
          <w:rFonts w:ascii="宋体" w:eastAsia="宋体" w:hAnsi="宋体" w:cs="宋体"/>
          <w:bCs/>
          <w:color w:val="000000" w:themeColor="text1"/>
          <w:kern w:val="44"/>
          <w:sz w:val="28"/>
          <w:szCs w:val="28"/>
        </w:rPr>
      </w:pPr>
      <w:bookmarkStart w:id="35" w:name="_Toc132387301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（五）网络运维配置</w:t>
      </w:r>
      <w:bookmarkEnd w:id="35"/>
    </w:p>
    <w:p w14:paraId="4204A02A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完成整网连通后，进入网络监控运维阶段，运维软件已安装在</w:t>
      </w:r>
      <w:r>
        <w:rPr>
          <w:rFonts w:ascii="宋体" w:eastAsia="宋体" w:hAnsi="宋体" w:cs="宋体" w:hint="eastAsia"/>
          <w:sz w:val="24"/>
          <w:szCs w:val="24"/>
        </w:rPr>
        <w:t>PC1</w:t>
      </w:r>
      <w:r>
        <w:rPr>
          <w:rFonts w:ascii="宋体" w:eastAsia="宋体" w:hAnsi="宋体" w:cs="宋体" w:hint="eastAsia"/>
          <w:sz w:val="24"/>
          <w:szCs w:val="24"/>
        </w:rPr>
        <w:t>的虚拟机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OPMSrv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中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访问运维平台的</w:t>
      </w:r>
      <w:r>
        <w:rPr>
          <w:rFonts w:ascii="宋体" w:eastAsia="宋体" w:hAnsi="宋体" w:cs="宋体" w:hint="eastAsia"/>
          <w:sz w:val="24"/>
          <w:szCs w:val="24"/>
        </w:rPr>
        <w:t>URL</w:t>
      </w:r>
      <w:r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http://192.1.100.100)</w:t>
      </w:r>
      <w:r>
        <w:rPr>
          <w:rFonts w:ascii="宋体" w:eastAsia="宋体" w:hAnsi="宋体" w:cs="宋体" w:hint="eastAsia"/>
          <w:sz w:val="24"/>
          <w:szCs w:val="24"/>
        </w:rPr>
        <w:t>，通过运维平台监控本部校区内所有设备（具体设备：</w:t>
      </w:r>
      <w:r>
        <w:rPr>
          <w:rFonts w:ascii="宋体" w:eastAsia="宋体" w:hAnsi="宋体" w:cs="宋体" w:hint="eastAsia"/>
          <w:sz w:val="24"/>
          <w:szCs w:val="24"/>
        </w:rPr>
        <w:t>S1-S5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EG1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EG2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14:paraId="4681330A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通过运维平台将本部校区的被监控设备纳入监控范围；通过拓扑配置功能，将本部校区的网络拓扑配置到平台中；</w:t>
      </w:r>
    </w:p>
    <w:p w14:paraId="658FE0EB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将本部校区</w:t>
      </w:r>
      <w:r>
        <w:rPr>
          <w:rFonts w:ascii="宋体" w:eastAsia="宋体" w:hAnsi="宋体" w:cs="宋体" w:hint="eastAsia"/>
          <w:sz w:val="24"/>
          <w:szCs w:val="24"/>
        </w:rPr>
        <w:t>S3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EG1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EG2</w:t>
      </w:r>
      <w:r>
        <w:rPr>
          <w:rFonts w:ascii="宋体" w:eastAsia="宋体" w:hAnsi="宋体" w:cs="宋体" w:hint="eastAsia"/>
          <w:sz w:val="24"/>
          <w:szCs w:val="24"/>
        </w:rPr>
        <w:t>的两条链路作为重点监测链路，纳入链路监控；</w:t>
      </w:r>
    </w:p>
    <w:p w14:paraId="5BB492DA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自定义监控大屏（名称：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Chinaskills_network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），将网络拓扑、设备运行状态（</w:t>
      </w:r>
      <w:r>
        <w:rPr>
          <w:rFonts w:ascii="宋体" w:eastAsia="宋体" w:hAnsi="宋体" w:cs="宋体" w:hint="eastAsia"/>
          <w:sz w:val="24"/>
          <w:szCs w:val="24"/>
        </w:rPr>
        <w:t>CPU</w:t>
      </w:r>
      <w:r>
        <w:rPr>
          <w:rFonts w:ascii="宋体" w:eastAsia="宋体" w:hAnsi="宋体" w:cs="宋体" w:hint="eastAsia"/>
          <w:sz w:val="24"/>
          <w:szCs w:val="24"/>
        </w:rPr>
        <w:t>使用率）、链路运行状态实时显示在大屏中。</w:t>
      </w:r>
    </w:p>
    <w:p w14:paraId="39729C39" w14:textId="77777777" w:rsidR="00C11EB5" w:rsidRDefault="00C11EB5">
      <w:pPr>
        <w:pStyle w:val="aff"/>
        <w:widowControl w:val="0"/>
        <w:spacing w:before="156" w:after="156" w:line="288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7CE0072D" w14:textId="77777777" w:rsidR="00C11EB5" w:rsidRPr="00D61F5B" w:rsidRDefault="001B0D8B" w:rsidP="00D61F5B">
      <w:pPr>
        <w:pStyle w:val="1"/>
        <w:spacing w:before="340" w:after="120" w:line="578" w:lineRule="auto"/>
        <w:rPr>
          <w:rFonts w:ascii="宋体" w:eastAsia="宋体" w:hAnsi="宋体" w:cs="宋体"/>
          <w:bCs/>
          <w:color w:val="000000" w:themeColor="text1"/>
          <w:kern w:val="44"/>
          <w:sz w:val="28"/>
          <w:szCs w:val="28"/>
        </w:rPr>
      </w:pPr>
      <w:bookmarkStart w:id="36" w:name="_Toc132387302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（六）</w:t>
      </w:r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SDN</w:t>
      </w:r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网络配置</w:t>
      </w:r>
      <w:bookmarkEnd w:id="36"/>
    </w:p>
    <w:p w14:paraId="39804CB3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1.SDN</w:t>
      </w:r>
      <w:r>
        <w:rPr>
          <w:rFonts w:ascii="宋体" w:eastAsia="宋体" w:hAnsi="宋体" w:cs="宋体" w:hint="eastAsia"/>
          <w:sz w:val="24"/>
          <w:szCs w:val="24"/>
        </w:rPr>
        <w:t>控制器登录地址：</w:t>
      </w:r>
      <w:r>
        <w:rPr>
          <w:rFonts w:ascii="宋体" w:eastAsia="宋体" w:hAnsi="宋体" w:cs="宋体" w:hint="eastAsia"/>
          <w:sz w:val="24"/>
          <w:szCs w:val="24"/>
        </w:rPr>
        <w:t>192.168.1.2/24</w:t>
      </w:r>
      <w:r>
        <w:rPr>
          <w:rFonts w:ascii="宋体" w:eastAsia="宋体" w:hAnsi="宋体" w:cs="宋体" w:hint="eastAsia"/>
          <w:sz w:val="24"/>
          <w:szCs w:val="24"/>
        </w:rPr>
        <w:t>，默认用户密码为</w:t>
      </w:r>
      <w:r>
        <w:rPr>
          <w:rFonts w:ascii="宋体" w:eastAsia="宋体" w:hAnsi="宋体" w:cs="宋体" w:hint="eastAsia"/>
          <w:sz w:val="24"/>
          <w:szCs w:val="24"/>
        </w:rPr>
        <w:t>admin/test@123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0A0B328B" w14:textId="265B467C" w:rsidR="00C11EB5" w:rsidRPr="005347DA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5347DA">
        <w:rPr>
          <w:rFonts w:ascii="宋体" w:eastAsia="宋体" w:hAnsi="宋体" w:cs="宋体" w:hint="eastAsia"/>
          <w:sz w:val="24"/>
          <w:szCs w:val="24"/>
        </w:rPr>
        <w:t>2.</w:t>
      </w:r>
      <w:r w:rsidRPr="005347DA">
        <w:rPr>
          <w:rFonts w:ascii="宋体" w:eastAsia="宋体" w:hAnsi="宋体" w:cs="宋体" w:hint="eastAsia"/>
          <w:sz w:val="24"/>
          <w:szCs w:val="24"/>
        </w:rPr>
        <w:t>使用</w:t>
      </w:r>
      <w:r w:rsidRPr="005347DA">
        <w:rPr>
          <w:rFonts w:ascii="宋体" w:eastAsia="宋体" w:hAnsi="宋体" w:cs="宋体" w:hint="eastAsia"/>
          <w:sz w:val="24"/>
          <w:szCs w:val="24"/>
        </w:rPr>
        <w:t>S1/S2/S4</w:t>
      </w:r>
      <w:r w:rsidRPr="005347DA">
        <w:rPr>
          <w:rFonts w:ascii="宋体" w:eastAsia="宋体" w:hAnsi="宋体" w:cs="宋体" w:hint="eastAsia"/>
          <w:sz w:val="24"/>
          <w:szCs w:val="24"/>
        </w:rPr>
        <w:t>构建</w:t>
      </w:r>
      <w:r w:rsidRPr="005347DA">
        <w:rPr>
          <w:rFonts w:ascii="宋体" w:eastAsia="宋体" w:hAnsi="宋体" w:cs="宋体" w:hint="eastAsia"/>
          <w:sz w:val="24"/>
          <w:szCs w:val="24"/>
        </w:rPr>
        <w:t>SDN</w:t>
      </w:r>
      <w:r w:rsidRPr="005347DA">
        <w:rPr>
          <w:rFonts w:ascii="宋体" w:eastAsia="宋体" w:hAnsi="宋体" w:cs="宋体" w:hint="eastAsia"/>
          <w:sz w:val="24"/>
          <w:szCs w:val="24"/>
        </w:rPr>
        <w:t>网络，</w:t>
      </w:r>
      <w:r w:rsidRPr="005347DA">
        <w:rPr>
          <w:rFonts w:ascii="宋体" w:eastAsia="宋体" w:hAnsi="宋体" w:cs="宋体" w:hint="eastAsia"/>
          <w:sz w:val="24"/>
          <w:szCs w:val="24"/>
        </w:rPr>
        <w:t>S1/S2</w:t>
      </w:r>
      <w:r w:rsidRPr="005347DA">
        <w:rPr>
          <w:rFonts w:ascii="宋体" w:eastAsia="宋体" w:hAnsi="宋体" w:cs="宋体" w:hint="eastAsia"/>
          <w:sz w:val="24"/>
          <w:szCs w:val="24"/>
        </w:rPr>
        <w:t>连接</w:t>
      </w:r>
      <w:r w:rsidRPr="005347DA">
        <w:rPr>
          <w:rFonts w:ascii="宋体" w:eastAsia="宋体" w:hAnsi="宋体" w:cs="宋体" w:hint="eastAsia"/>
          <w:sz w:val="24"/>
          <w:szCs w:val="24"/>
        </w:rPr>
        <w:t>SDN</w:t>
      </w:r>
      <w:r w:rsidRPr="005347DA">
        <w:rPr>
          <w:rFonts w:ascii="宋体" w:eastAsia="宋体" w:hAnsi="宋体" w:cs="宋体" w:hint="eastAsia"/>
          <w:sz w:val="24"/>
          <w:szCs w:val="24"/>
        </w:rPr>
        <w:t>控制器的</w:t>
      </w:r>
      <w:r w:rsidRPr="005347DA">
        <w:rPr>
          <w:rFonts w:ascii="宋体" w:eastAsia="宋体" w:hAnsi="宋体" w:cs="宋体" w:hint="eastAsia"/>
          <w:sz w:val="24"/>
          <w:szCs w:val="24"/>
        </w:rPr>
        <w:t>6653</w:t>
      </w:r>
      <w:r w:rsidRPr="005347DA">
        <w:rPr>
          <w:rFonts w:ascii="宋体" w:eastAsia="宋体" w:hAnsi="宋体" w:cs="宋体" w:hint="eastAsia"/>
          <w:sz w:val="24"/>
          <w:szCs w:val="24"/>
        </w:rPr>
        <w:t>端口。</w:t>
      </w:r>
      <w:r w:rsidRPr="005347DA">
        <w:rPr>
          <w:rFonts w:ascii="宋体" w:eastAsia="宋体" w:hAnsi="宋体" w:cs="宋体" w:hint="eastAsia"/>
          <w:sz w:val="24"/>
          <w:szCs w:val="24"/>
        </w:rPr>
        <w:t>S1/S</w:t>
      </w:r>
      <w:r w:rsidR="005347DA" w:rsidRPr="005347DA">
        <w:rPr>
          <w:rFonts w:ascii="宋体" w:eastAsia="宋体" w:hAnsi="宋体" w:cs="宋体"/>
          <w:sz w:val="24"/>
          <w:szCs w:val="24"/>
        </w:rPr>
        <w:t>2</w:t>
      </w:r>
      <w:r w:rsidRPr="005347DA">
        <w:rPr>
          <w:rFonts w:ascii="宋体" w:eastAsia="宋体" w:hAnsi="宋体" w:cs="宋体" w:hint="eastAsia"/>
          <w:sz w:val="24"/>
          <w:szCs w:val="24"/>
        </w:rPr>
        <w:t>所有业务流转发需经</w:t>
      </w:r>
      <w:r w:rsidRPr="005347DA">
        <w:rPr>
          <w:rFonts w:ascii="宋体" w:eastAsia="宋体" w:hAnsi="宋体" w:cs="宋体" w:hint="eastAsia"/>
          <w:sz w:val="24"/>
          <w:szCs w:val="24"/>
        </w:rPr>
        <w:t>SDN</w:t>
      </w:r>
      <w:r w:rsidRPr="005347DA">
        <w:rPr>
          <w:rFonts w:ascii="宋体" w:eastAsia="宋体" w:hAnsi="宋体" w:cs="宋体" w:hint="eastAsia"/>
          <w:sz w:val="24"/>
          <w:szCs w:val="24"/>
        </w:rPr>
        <w:t>控制器统一控制管理。</w:t>
      </w:r>
    </w:p>
    <w:p w14:paraId="6A9EA4DB" w14:textId="55DEF4D5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通过</w:t>
      </w:r>
      <w:r>
        <w:rPr>
          <w:rFonts w:ascii="宋体" w:eastAsia="宋体" w:hAnsi="宋体" w:cs="宋体" w:hint="eastAsia"/>
          <w:sz w:val="24"/>
          <w:szCs w:val="24"/>
        </w:rPr>
        <w:t>SDN</w:t>
      </w:r>
      <w:r>
        <w:rPr>
          <w:rFonts w:ascii="宋体" w:eastAsia="宋体" w:hAnsi="宋体" w:cs="宋体" w:hint="eastAsia"/>
          <w:sz w:val="24"/>
          <w:szCs w:val="24"/>
        </w:rPr>
        <w:t>控制器手工给</w:t>
      </w:r>
      <w:r>
        <w:rPr>
          <w:rFonts w:ascii="宋体" w:eastAsia="宋体" w:hAnsi="宋体" w:cs="宋体" w:hint="eastAsia"/>
          <w:sz w:val="24"/>
          <w:szCs w:val="24"/>
        </w:rPr>
        <w:t>S</w:t>
      </w:r>
      <w:r w:rsidR="005347DA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下发一条流表项名称为</w:t>
      </w:r>
      <w:r>
        <w:rPr>
          <w:rFonts w:ascii="宋体" w:eastAsia="宋体" w:hAnsi="宋体" w:cs="宋体" w:hint="eastAsia"/>
          <w:sz w:val="24"/>
          <w:szCs w:val="24"/>
        </w:rPr>
        <w:t>drop</w:t>
      </w:r>
      <w:r>
        <w:rPr>
          <w:rFonts w:ascii="宋体" w:eastAsia="宋体" w:hAnsi="宋体" w:cs="宋体" w:hint="eastAsia"/>
          <w:sz w:val="24"/>
          <w:szCs w:val="24"/>
        </w:rPr>
        <w:t>的流表，执行动作为丢弃，并在交换机上查看流表，测试普通</w:t>
      </w:r>
      <w:r>
        <w:rPr>
          <w:rFonts w:ascii="宋体" w:eastAsia="宋体" w:hAnsi="宋体" w:cs="宋体" w:hint="eastAsia"/>
          <w:sz w:val="24"/>
          <w:szCs w:val="24"/>
        </w:rPr>
        <w:t>PC</w:t>
      </w:r>
      <w:r>
        <w:rPr>
          <w:rFonts w:ascii="宋体" w:eastAsia="宋体" w:hAnsi="宋体" w:cs="宋体" w:hint="eastAsia"/>
          <w:sz w:val="24"/>
          <w:szCs w:val="24"/>
        </w:rPr>
        <w:t>禁止</w:t>
      </w:r>
      <w:r>
        <w:rPr>
          <w:rFonts w:ascii="宋体" w:eastAsia="宋体" w:hAnsi="宋体" w:cs="宋体" w:hint="eastAsia"/>
          <w:sz w:val="24"/>
          <w:szCs w:val="24"/>
        </w:rPr>
        <w:t>ping</w:t>
      </w:r>
      <w:r>
        <w:rPr>
          <w:rFonts w:ascii="宋体" w:eastAsia="宋体" w:hAnsi="宋体" w:cs="宋体" w:hint="eastAsia"/>
          <w:sz w:val="24"/>
          <w:szCs w:val="24"/>
        </w:rPr>
        <w:t>通高性能</w:t>
      </w:r>
      <w:r>
        <w:rPr>
          <w:rFonts w:ascii="宋体" w:eastAsia="宋体" w:hAnsi="宋体" w:cs="宋体" w:hint="eastAsia"/>
          <w:sz w:val="24"/>
          <w:szCs w:val="24"/>
        </w:rPr>
        <w:t>PC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632765C2" w14:textId="77777777" w:rsidR="00C11EB5" w:rsidRDefault="001B0D8B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通过</w:t>
      </w:r>
      <w:r>
        <w:rPr>
          <w:rFonts w:ascii="宋体" w:eastAsia="宋体" w:hAnsi="宋体" w:cs="宋体" w:hint="eastAsia"/>
          <w:sz w:val="24"/>
          <w:szCs w:val="24"/>
        </w:rPr>
        <w:t>SDN</w:t>
      </w:r>
      <w:r>
        <w:rPr>
          <w:rFonts w:ascii="宋体" w:eastAsia="宋体" w:hAnsi="宋体" w:cs="宋体" w:hint="eastAsia"/>
          <w:sz w:val="24"/>
          <w:szCs w:val="24"/>
        </w:rPr>
        <w:t>控制器流表管理实现</w:t>
      </w:r>
      <w:r>
        <w:rPr>
          <w:rFonts w:ascii="宋体" w:eastAsia="宋体" w:hAnsi="宋体" w:cs="宋体" w:hint="eastAsia"/>
          <w:sz w:val="24"/>
          <w:szCs w:val="24"/>
        </w:rPr>
        <w:t>PC1/PC2</w:t>
      </w:r>
      <w:r>
        <w:rPr>
          <w:rFonts w:ascii="宋体" w:eastAsia="宋体" w:hAnsi="宋体" w:cs="宋体" w:hint="eastAsia"/>
          <w:sz w:val="24"/>
          <w:szCs w:val="24"/>
        </w:rPr>
        <w:t>与本部业务网段互联互通。</w:t>
      </w:r>
    </w:p>
    <w:p w14:paraId="7977BB82" w14:textId="69A335BD" w:rsidR="00D61F5B" w:rsidRDefault="00D61F5B">
      <w:pPr>
        <w:pStyle w:val="aff"/>
        <w:widowControl w:val="0"/>
        <w:spacing w:before="156" w:after="156" w:line="288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sz w:val="24"/>
          <w:szCs w:val="24"/>
        </w:rPr>
        <w:br w:type="page"/>
      </w:r>
    </w:p>
    <w:p w14:paraId="112B907D" w14:textId="77777777" w:rsidR="00C11EB5" w:rsidRPr="00D61F5B" w:rsidRDefault="001B0D8B" w:rsidP="00D61F5B">
      <w:pPr>
        <w:pStyle w:val="1"/>
        <w:spacing w:before="340" w:after="120" w:line="578" w:lineRule="auto"/>
        <w:rPr>
          <w:rFonts w:ascii="宋体" w:eastAsia="宋体" w:hAnsi="宋体" w:cs="宋体"/>
          <w:bCs/>
          <w:color w:val="000000" w:themeColor="text1"/>
          <w:kern w:val="44"/>
          <w:sz w:val="28"/>
          <w:szCs w:val="28"/>
        </w:rPr>
      </w:pPr>
      <w:bookmarkStart w:id="37" w:name="_Toc27809"/>
      <w:bookmarkStart w:id="38" w:name="_Toc14591"/>
      <w:bookmarkStart w:id="39" w:name="_Toc21961"/>
      <w:bookmarkStart w:id="40" w:name="_Toc132387303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lastRenderedPageBreak/>
        <w:t>附录</w:t>
      </w:r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1</w:t>
      </w:r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：拓扑图</w:t>
      </w:r>
      <w:bookmarkEnd w:id="37"/>
      <w:bookmarkEnd w:id="38"/>
      <w:bookmarkEnd w:id="39"/>
      <w:bookmarkEnd w:id="40"/>
    </w:p>
    <w:p w14:paraId="4F52B7C5" w14:textId="77777777" w:rsidR="00C11EB5" w:rsidRDefault="001B0D8B">
      <w:pPr>
        <w:pStyle w:val="a1"/>
        <w:ind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58ED6B8C" wp14:editId="2743CD7A">
            <wp:extent cx="5390515" cy="3582035"/>
            <wp:effectExtent l="0" t="0" r="444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57E1A" w14:textId="27BD9BE0" w:rsidR="00D61F5B" w:rsidRDefault="00D61F5B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/>
          <w:bCs/>
        </w:rPr>
        <w:br w:type="page"/>
      </w:r>
    </w:p>
    <w:p w14:paraId="24AEF4AE" w14:textId="77777777" w:rsidR="00C11EB5" w:rsidRPr="00D61F5B" w:rsidRDefault="001B0D8B" w:rsidP="00D61F5B">
      <w:pPr>
        <w:pStyle w:val="1"/>
        <w:spacing w:before="340" w:after="120" w:line="578" w:lineRule="auto"/>
        <w:rPr>
          <w:rFonts w:ascii="宋体" w:eastAsia="宋体" w:hAnsi="宋体" w:cs="宋体"/>
          <w:bCs/>
          <w:color w:val="000000" w:themeColor="text1"/>
          <w:kern w:val="44"/>
          <w:sz w:val="28"/>
          <w:szCs w:val="28"/>
        </w:rPr>
      </w:pPr>
      <w:bookmarkStart w:id="41" w:name="_Toc21692"/>
      <w:bookmarkStart w:id="42" w:name="_Toc26665"/>
      <w:bookmarkStart w:id="43" w:name="_Toc10953"/>
      <w:bookmarkStart w:id="44" w:name="_Toc132387304"/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lastRenderedPageBreak/>
        <w:t>附录</w:t>
      </w:r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2</w:t>
      </w:r>
      <w:r w:rsidRPr="00D61F5B">
        <w:rPr>
          <w:rFonts w:ascii="宋体" w:eastAsia="宋体" w:hAnsi="宋体" w:cs="宋体" w:hint="eastAsia"/>
          <w:bCs/>
          <w:color w:val="000000" w:themeColor="text1"/>
          <w:kern w:val="44"/>
          <w:sz w:val="28"/>
          <w:szCs w:val="28"/>
        </w:rPr>
        <w:t>：地址规划表</w:t>
      </w:r>
      <w:bookmarkEnd w:id="41"/>
      <w:bookmarkEnd w:id="42"/>
      <w:bookmarkEnd w:id="43"/>
      <w:bookmarkEnd w:id="44"/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454"/>
        <w:gridCol w:w="1746"/>
        <w:gridCol w:w="2895"/>
        <w:gridCol w:w="1578"/>
      </w:tblGrid>
      <w:tr w:rsidR="00C11EB5" w14:paraId="7106A23D" w14:textId="77777777" w:rsidTr="00B034DB">
        <w:trPr>
          <w:trHeight w:val="300"/>
          <w:tblHeader/>
        </w:trPr>
        <w:tc>
          <w:tcPr>
            <w:tcW w:w="811" w:type="dxa"/>
            <w:shd w:val="clear" w:color="auto" w:fill="auto"/>
            <w:vAlign w:val="center"/>
          </w:tcPr>
          <w:p w14:paraId="66ED78EC" w14:textId="77777777" w:rsidR="00C11EB5" w:rsidRDefault="001B0D8B"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设备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F44DB0A" w14:textId="77777777" w:rsidR="00C11EB5" w:rsidRDefault="001B0D8B"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接口或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VLAN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F93D849" w14:textId="77777777" w:rsidR="00C11EB5" w:rsidRDefault="001B0D8B"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VLAN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5DD578F" w14:textId="77777777" w:rsidR="00C11EB5" w:rsidRDefault="001B0D8B"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二层或三层规划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75107F" w14:textId="77777777" w:rsidR="00C11EB5" w:rsidRDefault="001B0D8B"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说明</w:t>
            </w:r>
          </w:p>
        </w:tc>
      </w:tr>
      <w:tr w:rsidR="00C11EB5" w14:paraId="5DF4C918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268AF0A7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B3EFF2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ACE3AE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Office10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4B6864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</w:t>
            </w:r>
            <w:r>
              <w:rPr>
                <w:rFonts w:hint="eastAsia"/>
                <w:kern w:val="0"/>
                <w:sz w:val="21"/>
                <w:szCs w:val="21"/>
              </w:rPr>
              <w:t>至</w:t>
            </w:r>
            <w:r>
              <w:rPr>
                <w:rFonts w:hint="eastAsia"/>
                <w:kern w:val="0"/>
                <w:sz w:val="21"/>
                <w:szCs w:val="21"/>
              </w:rPr>
              <w:t>Gi0/4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94B6F2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05E379A9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2D37CF5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566D714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VLAN20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FA0C74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Office20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609D7F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Gi0/5</w:t>
            </w:r>
            <w:r>
              <w:rPr>
                <w:rFonts w:hint="eastAsia"/>
                <w:kern w:val="0"/>
                <w:sz w:val="21"/>
                <w:szCs w:val="21"/>
              </w:rPr>
              <w:t>至</w:t>
            </w:r>
            <w:r>
              <w:rPr>
                <w:rFonts w:hint="eastAsia"/>
                <w:kern w:val="0"/>
                <w:sz w:val="21"/>
                <w:szCs w:val="21"/>
              </w:rPr>
              <w:t>Gi0/8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2B0060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2AA4832B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02BEF056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216BF9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VLAN30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DC13ECD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Office30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99336B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Gi0/9</w:t>
            </w:r>
            <w:r>
              <w:rPr>
                <w:rFonts w:hint="eastAsia"/>
                <w:kern w:val="0"/>
                <w:sz w:val="21"/>
                <w:szCs w:val="21"/>
              </w:rPr>
              <w:t>至</w:t>
            </w:r>
            <w:r>
              <w:rPr>
                <w:rFonts w:hint="eastAsia"/>
                <w:kern w:val="0"/>
                <w:sz w:val="21"/>
                <w:szCs w:val="21"/>
              </w:rPr>
              <w:t>Gi0/12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FA7924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308B1778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0448D161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895380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VLAN40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F932A7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Office40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BD069C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Gi0/13</w:t>
            </w:r>
            <w:r>
              <w:rPr>
                <w:rFonts w:hint="eastAsia"/>
                <w:kern w:val="0"/>
                <w:sz w:val="21"/>
                <w:szCs w:val="21"/>
              </w:rPr>
              <w:t>至</w:t>
            </w:r>
            <w:r>
              <w:rPr>
                <w:rFonts w:hint="eastAsia"/>
                <w:kern w:val="0"/>
                <w:sz w:val="21"/>
                <w:szCs w:val="21"/>
              </w:rPr>
              <w:t>Gi0/16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575BAC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55BE6A04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631032C1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F77FFFC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sz w:val="21"/>
                <w:szCs w:val="21"/>
              </w:rPr>
              <w:t>Gi0/24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9A459A3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sz w:val="21"/>
                <w:szCs w:val="21"/>
              </w:rPr>
              <w:t>SDN-Manage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10F9C0D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sz w:val="21"/>
                <w:szCs w:val="21"/>
              </w:rPr>
              <w:t>192.168.1.3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EE296C1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sz w:val="21"/>
                <w:szCs w:val="21"/>
              </w:rPr>
              <w:t>SDN</w:t>
            </w:r>
            <w:r w:rsidRPr="00477395">
              <w:rPr>
                <w:rFonts w:hint="eastAsia"/>
                <w:color w:val="000000" w:themeColor="text1"/>
                <w:sz w:val="21"/>
                <w:szCs w:val="21"/>
              </w:rPr>
              <w:t>管理网段</w:t>
            </w:r>
          </w:p>
        </w:tc>
      </w:tr>
      <w:tr w:rsidR="00C11EB5" w14:paraId="543BE656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04F5F7B2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S2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B2C0BC7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VLAN10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3CCC044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Office10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0F8A4A1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Gi0/1</w:t>
            </w: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至</w:t>
            </w: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Gi0/4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DD0899B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3D1C3824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90041B8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9E5E678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VLAN20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3C74D08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Office20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FE2F1AA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Gi0/5</w:t>
            </w: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至</w:t>
            </w: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Gi0/8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05DE4B8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5B1D47EE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7EA299FC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EFA61BE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VLAN30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6847FFB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Office30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42E7E60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Gi0/9</w:t>
            </w: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至</w:t>
            </w: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Gi0/12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6B2F993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497D76CC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0D5D52E6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50420870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VLAN40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04A8416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Office40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5B9F9D7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Gi0/13</w:t>
            </w: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至</w:t>
            </w: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Gi0/16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AB26947" w14:textId="77777777" w:rsidR="00C11EB5" w:rsidRPr="00477395" w:rsidRDefault="001B0D8B">
            <w:pPr>
              <w:rPr>
                <w:color w:val="000000" w:themeColor="text1"/>
                <w:kern w:val="0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40FA6FB5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6D435E2D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C80DE08" w14:textId="77777777" w:rsidR="00C11EB5" w:rsidRPr="00477395" w:rsidRDefault="001B0D8B">
            <w:pPr>
              <w:rPr>
                <w:color w:val="000000" w:themeColor="text1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sz w:val="21"/>
                <w:szCs w:val="21"/>
              </w:rPr>
              <w:t>Gi0/24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6D2B226" w14:textId="77777777" w:rsidR="00C11EB5" w:rsidRPr="00477395" w:rsidRDefault="001B0D8B">
            <w:pPr>
              <w:rPr>
                <w:color w:val="000000" w:themeColor="text1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sz w:val="21"/>
                <w:szCs w:val="21"/>
              </w:rPr>
              <w:t>SDN-Manage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C091C17" w14:textId="77777777" w:rsidR="00C11EB5" w:rsidRPr="00477395" w:rsidRDefault="001B0D8B">
            <w:pPr>
              <w:rPr>
                <w:color w:val="000000" w:themeColor="text1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sz w:val="21"/>
                <w:szCs w:val="21"/>
              </w:rPr>
              <w:t>192.168.1.4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8798B6" w14:textId="77777777" w:rsidR="00C11EB5" w:rsidRPr="00477395" w:rsidRDefault="001B0D8B">
            <w:pPr>
              <w:rPr>
                <w:color w:val="000000" w:themeColor="text1"/>
                <w:sz w:val="21"/>
                <w:szCs w:val="21"/>
              </w:rPr>
            </w:pPr>
            <w:r w:rsidRPr="00477395">
              <w:rPr>
                <w:rFonts w:hint="eastAsia"/>
                <w:color w:val="000000" w:themeColor="text1"/>
                <w:sz w:val="21"/>
                <w:szCs w:val="21"/>
              </w:rPr>
              <w:t>SDN</w:t>
            </w:r>
            <w:r w:rsidRPr="00477395">
              <w:rPr>
                <w:rFonts w:hint="eastAsia"/>
                <w:color w:val="000000" w:themeColor="text1"/>
                <w:sz w:val="21"/>
                <w:szCs w:val="21"/>
              </w:rPr>
              <w:t>管理网段</w:t>
            </w:r>
          </w:p>
        </w:tc>
      </w:tr>
      <w:tr w:rsidR="00C11EB5" w14:paraId="42B7A022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629C5AAD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S3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34F9C9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036ABA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Office10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C6460B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192.1.10.252/24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DE282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68CD7F07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9872022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6FE8726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VLAN20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37A6A4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Office20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A4D20D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192.1.20.252/24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BF2485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1D9504CD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2E8F1872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2A98C4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VLAN30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D7768D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Office30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8FDF345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192.1.30.252/24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16A7EF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3506BA9E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78E5DBC0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52C463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VLAN40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E8D9FF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Office40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A3DA7B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192.1.40.252/24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A58A03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2A89D9A8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5E31FD10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EC63B75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VLAN50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5E3DFE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210958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192.1.50.252/24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14621C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无线</w:t>
            </w:r>
            <w:r>
              <w:rPr>
                <w:rFonts w:hint="eastAsia"/>
                <w:kern w:val="0"/>
                <w:sz w:val="21"/>
                <w:szCs w:val="21"/>
              </w:rPr>
              <w:t>AP</w:t>
            </w:r>
            <w:r>
              <w:rPr>
                <w:rFonts w:hint="eastAsia"/>
                <w:kern w:val="0"/>
                <w:sz w:val="21"/>
                <w:szCs w:val="21"/>
              </w:rPr>
              <w:t>管理</w:t>
            </w:r>
          </w:p>
        </w:tc>
      </w:tr>
      <w:tr w:rsidR="00C11EB5" w14:paraId="38CD46B0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056FD548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E55D71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E286B9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Manage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FB42D1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192.1.100.252/24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E33804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设备管理</w:t>
            </w:r>
            <w:r>
              <w:rPr>
                <w:rFonts w:hint="eastAsia"/>
                <w:kern w:val="0"/>
                <w:sz w:val="21"/>
                <w:szCs w:val="21"/>
              </w:rPr>
              <w:t>VLAN</w:t>
            </w:r>
          </w:p>
        </w:tc>
      </w:tr>
      <w:tr w:rsidR="00C11EB5" w14:paraId="671D43BC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361DA36E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A13967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Gi0/4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C80357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D8FCEB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10.1.0.41/30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0FA8DC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EG2</w:t>
            </w:r>
          </w:p>
        </w:tc>
      </w:tr>
      <w:tr w:rsidR="00C11EB5" w14:paraId="0DFB3BDE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68BC7197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05E9615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Gi0/5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7B0708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6D8ECA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10.1.0.1/30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AFB190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S5</w:t>
            </w:r>
          </w:p>
        </w:tc>
      </w:tr>
      <w:tr w:rsidR="00C11EB5" w14:paraId="63688D55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7A347AE7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A5BE62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Gi0/6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299584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FDCB48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10.1.0.5/30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1054D05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EG1</w:t>
            </w:r>
          </w:p>
        </w:tc>
      </w:tr>
      <w:tr w:rsidR="00C11EB5" w14:paraId="46B88FC3" w14:textId="77777777">
        <w:trPr>
          <w:trHeight w:val="90"/>
        </w:trPr>
        <w:tc>
          <w:tcPr>
            <w:tcW w:w="811" w:type="dxa"/>
            <w:vMerge/>
            <w:vAlign w:val="center"/>
          </w:tcPr>
          <w:p w14:paraId="3D02F1E3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5065C8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0191A7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E19E6A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11.1.0.33/32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2B28C2D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11EB5" w14:paraId="4567F3AF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316FF798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S4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F7A4E3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216B50D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Office10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C2C61E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192.1.10.253/24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DB3CA6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22E46746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3FFC517F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DCF559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VLAN20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612931D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Office20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1A2878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192.1.20.253/24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336A85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22B895EB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2F5AAA38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440EC4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VLAN30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9B43F2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Office30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2E75DD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192.1.30.253/24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1089E95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08067F7C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E5C1F68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F2D93C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VLAN40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28A04B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Office40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3E3C3C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192.1.40.253/24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3D9DD2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办公网段</w:t>
            </w:r>
          </w:p>
        </w:tc>
      </w:tr>
      <w:tr w:rsidR="00C11EB5" w14:paraId="14F889E0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7C5568D2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3A34A0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VLAN50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A5B032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0957DB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192.1.50.253/24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2056B7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无线</w:t>
            </w:r>
            <w:r>
              <w:rPr>
                <w:rFonts w:hint="eastAsia"/>
                <w:kern w:val="0"/>
                <w:sz w:val="21"/>
                <w:szCs w:val="21"/>
              </w:rPr>
              <w:t>AP</w:t>
            </w:r>
            <w:r>
              <w:rPr>
                <w:rFonts w:hint="eastAsia"/>
                <w:kern w:val="0"/>
                <w:sz w:val="21"/>
                <w:szCs w:val="21"/>
              </w:rPr>
              <w:t>管理</w:t>
            </w:r>
          </w:p>
        </w:tc>
      </w:tr>
      <w:tr w:rsidR="00C11EB5" w14:paraId="66577F5A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DCE2175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07E6392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62A869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Manage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87A6CB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192.1.100.253/24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BAA10E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设备管理</w:t>
            </w:r>
            <w:r>
              <w:rPr>
                <w:rFonts w:hint="eastAsia"/>
                <w:kern w:val="0"/>
                <w:sz w:val="21"/>
                <w:szCs w:val="21"/>
              </w:rPr>
              <w:t>VLAN</w:t>
            </w:r>
          </w:p>
        </w:tc>
      </w:tr>
      <w:tr w:rsidR="00C11EB5" w14:paraId="32959CCD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45BD8F30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142B091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Gi0/4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207A8D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AE52DE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10.1.0.37/30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51DC83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EG1</w:t>
            </w:r>
          </w:p>
        </w:tc>
      </w:tr>
      <w:tr w:rsidR="00C11EB5" w14:paraId="39AD1758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30AD2344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D2EA36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Gi0/5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140372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790D9F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10.1.0.33/30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B06A9C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S5</w:t>
            </w:r>
          </w:p>
        </w:tc>
      </w:tr>
      <w:tr w:rsidR="00C11EB5" w14:paraId="19146526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40656273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0C7E9EE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Gi0/6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0A30EE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A7FD85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10.1.0.9/30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59A3C9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EG2</w:t>
            </w:r>
          </w:p>
        </w:tc>
      </w:tr>
      <w:tr w:rsidR="00C11EB5" w14:paraId="65811E1E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3E791DEC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77DCCA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Gi0/7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020644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5B2DFB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10.1.0.13/30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A3C471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R1</w:t>
            </w:r>
          </w:p>
        </w:tc>
      </w:tr>
      <w:tr w:rsidR="00C11EB5" w14:paraId="0EDC3403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256D4509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6BFE1F7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F0A171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1246E6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11.1.0.34/32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DAC1CD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11EB5" w14:paraId="2E7BB01E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30C415E2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AC1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D883AD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E455B3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5C9070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11.1.0.204/32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C204EC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11EB5" w14:paraId="05D90720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5A2037CD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109A99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VLAN60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ABAB6F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Wiressless</w:t>
            </w:r>
            <w:proofErr w:type="spellEnd"/>
          </w:p>
        </w:tc>
        <w:tc>
          <w:tcPr>
            <w:tcW w:w="2895" w:type="dxa"/>
            <w:shd w:val="clear" w:color="auto" w:fill="auto"/>
            <w:vAlign w:val="center"/>
          </w:tcPr>
          <w:p w14:paraId="380A817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192.1.60.252/24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159A9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无线用户</w:t>
            </w:r>
          </w:p>
        </w:tc>
      </w:tr>
      <w:tr w:rsidR="00C11EB5" w14:paraId="5367E472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71F30FCB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14B1CF4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46A1D2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Manage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5EC4D4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192.1.100.2/24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55CC7C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管理与互联</w:t>
            </w:r>
            <w:r>
              <w:rPr>
                <w:rFonts w:hint="eastAsia"/>
                <w:kern w:val="0"/>
                <w:sz w:val="21"/>
                <w:szCs w:val="21"/>
              </w:rPr>
              <w:t>VLAN</w:t>
            </w:r>
          </w:p>
        </w:tc>
      </w:tr>
      <w:tr w:rsidR="00C11EB5" w14:paraId="07611454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53B3BF22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AC2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31B84D6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67E17ED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E6898B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11.1.0.205/32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DB7987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11EB5" w14:paraId="31BDD934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3255A12D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1A14F9D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VLAN60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1C1735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Wiressless</w:t>
            </w:r>
            <w:proofErr w:type="spellEnd"/>
          </w:p>
        </w:tc>
        <w:tc>
          <w:tcPr>
            <w:tcW w:w="2895" w:type="dxa"/>
            <w:shd w:val="clear" w:color="auto" w:fill="auto"/>
            <w:vAlign w:val="center"/>
          </w:tcPr>
          <w:p w14:paraId="6571A57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192.1.60.253/24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3E5CB8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无线用户</w:t>
            </w:r>
          </w:p>
        </w:tc>
      </w:tr>
      <w:tr w:rsidR="00C11EB5" w14:paraId="12AFA449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5B426D97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1E73218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1DB2D6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Manage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069F36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192.1.100.3/24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BABA39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管理与互联</w:t>
            </w:r>
            <w:r>
              <w:rPr>
                <w:rFonts w:hint="eastAsia"/>
                <w:kern w:val="0"/>
                <w:sz w:val="21"/>
                <w:szCs w:val="21"/>
              </w:rPr>
              <w:t>VLAN</w:t>
            </w:r>
          </w:p>
        </w:tc>
      </w:tr>
      <w:tr w:rsidR="00C11EB5" w14:paraId="5FF20720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773E427B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S5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A89713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5C8AFE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F1227B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11.1.0.5/32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68A3A7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11EB5" w14:paraId="2671536C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6308484A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FCA2DC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Gi0/23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A4AFE8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A13C66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10.1.0.2/30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3AF483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S3</w:t>
            </w:r>
          </w:p>
        </w:tc>
      </w:tr>
      <w:tr w:rsidR="00C11EB5" w14:paraId="6033BC71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649A24FB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0889ADB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Gi0/24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4DA1AF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E49A5F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10.1.0.34/30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A70B09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S4</w:t>
            </w:r>
          </w:p>
        </w:tc>
      </w:tr>
      <w:tr w:rsidR="00C11EB5" w14:paraId="2771FC38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3BD1133E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EG1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EDC035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9792E4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8F1DF9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10.1.0.6/30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21B96B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S3</w:t>
            </w:r>
          </w:p>
        </w:tc>
      </w:tr>
      <w:tr w:rsidR="00C11EB5" w14:paraId="3EEA0A63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5AE5AF0F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879AD9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F04425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1727D1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196.1.0.1/24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036BC7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EG2</w:t>
            </w:r>
          </w:p>
        </w:tc>
      </w:tr>
      <w:tr w:rsidR="00C11EB5" w14:paraId="516E334B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339D3EEC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283BE1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320A12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5D3D18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197.1.0.1/24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A19F8E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EG2</w:t>
            </w:r>
          </w:p>
        </w:tc>
      </w:tr>
      <w:tr w:rsidR="00C11EB5" w14:paraId="3A9C763D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0BB2B6D1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621C18F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Gi0/3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AF76A1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0ACE4F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10.1.0.38/30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3D7D89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S4</w:t>
            </w:r>
          </w:p>
        </w:tc>
      </w:tr>
      <w:tr w:rsidR="00C11EB5" w14:paraId="53FB20E3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F70DF4C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83337F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FF77C0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45F508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11.1.0.11/32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7A0EEE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11EB5" w14:paraId="4B73994F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64298B0A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EG2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8C7F20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99C9F8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8A0E59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10.1.0.10/30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F94D31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S4</w:t>
            </w:r>
          </w:p>
        </w:tc>
      </w:tr>
      <w:tr w:rsidR="00C11EB5" w14:paraId="07537E90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2CCD581F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5CBA70B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7839D1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F2F199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196.1.0.2/24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CF53DE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EG1</w:t>
            </w:r>
          </w:p>
        </w:tc>
      </w:tr>
      <w:tr w:rsidR="00C11EB5" w14:paraId="1BD5AEDF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292B1907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56BFCA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AC88E1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AFF4F0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197.1.0.2/24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F87E7D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EG1</w:t>
            </w:r>
          </w:p>
        </w:tc>
      </w:tr>
      <w:tr w:rsidR="00C11EB5" w14:paraId="50E77DD7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6FA2686A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48CAEA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Gi0/3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41632E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2ACDFF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10.1.0.42/30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D195BE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S3</w:t>
            </w:r>
          </w:p>
        </w:tc>
      </w:tr>
      <w:tr w:rsidR="00C11EB5" w14:paraId="14117ED0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5BD38189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5C1D5C3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D67254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90D442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11.1.0.12/32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CFD14BD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11EB5" w14:paraId="2B4F8878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7E3AB79E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DA3223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66518C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F73B6D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10.1.0.14/30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539892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S4</w:t>
            </w:r>
          </w:p>
        </w:tc>
      </w:tr>
      <w:tr w:rsidR="00C11EB5" w14:paraId="69342B6D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25331B44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34A9D7F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Gi0/1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2CF1DE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EBA4A4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20.0.0.1/30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BC17F0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R2</w:t>
            </w:r>
          </w:p>
        </w:tc>
      </w:tr>
      <w:tr w:rsidR="00C11EB5" w14:paraId="039380E4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172F1A8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01AD7395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Gi1/0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637BB6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31E031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10.1.0.22/30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16966A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捆绑组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成员</w:t>
            </w:r>
          </w:p>
        </w:tc>
      </w:tr>
      <w:tr w:rsidR="00C11EB5" w14:paraId="5502D10B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4CC4601A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4A7A4E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Gi1/1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E6E1B7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12187FD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10.1.0.22/30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E6ADF3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捆绑组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成员</w:t>
            </w:r>
          </w:p>
        </w:tc>
      </w:tr>
      <w:tr w:rsidR="00C11EB5" w14:paraId="3B109E44" w14:textId="77777777">
        <w:trPr>
          <w:trHeight w:val="285"/>
        </w:trPr>
        <w:tc>
          <w:tcPr>
            <w:tcW w:w="811" w:type="dxa"/>
            <w:vMerge/>
            <w:vAlign w:val="center"/>
          </w:tcPr>
          <w:p w14:paraId="681A8170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5BE49BD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C3BBED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B14B38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11.1.0.1/32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4389DF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11EB5" w14:paraId="693E7444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07945DAA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R2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1D9F6C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1DC4C9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B72133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10.1.0.25/30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2581C3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S6</w:t>
            </w:r>
          </w:p>
        </w:tc>
      </w:tr>
      <w:tr w:rsidR="00C11EB5" w14:paraId="27AE1BE9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BFF4732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B5B119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Gi0/1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FBFCD0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5C29CF0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20.0.0.2/30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AF8039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R1</w:t>
            </w:r>
          </w:p>
        </w:tc>
      </w:tr>
      <w:tr w:rsidR="00C11EB5" w14:paraId="204DEFD3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5D7176A2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64E11F8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B82A55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E0D5EF5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11.1.0.2/32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200B5D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11EB5" w14:paraId="69065007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68F633F6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R3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8345B0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B95F72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336C56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10.1.0.29/30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3F78B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互联</w:t>
            </w:r>
            <w:r>
              <w:rPr>
                <w:rFonts w:hint="eastAsia"/>
                <w:kern w:val="0"/>
                <w:sz w:val="21"/>
                <w:szCs w:val="21"/>
              </w:rPr>
              <w:t>S7</w:t>
            </w:r>
          </w:p>
        </w:tc>
      </w:tr>
      <w:tr w:rsidR="00C11EB5" w14:paraId="57CDF8F0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3239170D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533626E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Gi1/0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F7EB22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A8533E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10.1.0.21/30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325AF9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捆绑组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成员</w:t>
            </w:r>
          </w:p>
        </w:tc>
      </w:tr>
      <w:tr w:rsidR="00C11EB5" w14:paraId="64FB5A20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3D3FB2A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6573AE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Gi1/1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B7C403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8B80E3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10.1.0.21/30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80723F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捆绑组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成员</w:t>
            </w:r>
          </w:p>
        </w:tc>
      </w:tr>
      <w:tr w:rsidR="00C11EB5" w14:paraId="75BBB206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9BD5B96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106F5ACB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AFAD44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3AF241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11.1.0.3/32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107DD2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11EB5" w14:paraId="1E39F4DF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3CA98B5D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S6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F5439F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Gi0/24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D3F8D2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A169FE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10.1.0.26/30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1023F1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C11EB5" w14:paraId="317CD617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3073E15C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689951CC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CE3F4F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Wire_user</w:t>
            </w:r>
            <w:proofErr w:type="spellEnd"/>
          </w:p>
        </w:tc>
        <w:tc>
          <w:tcPr>
            <w:tcW w:w="2895" w:type="dxa"/>
            <w:shd w:val="clear" w:color="auto" w:fill="auto"/>
            <w:vAlign w:val="center"/>
          </w:tcPr>
          <w:p w14:paraId="3039C395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194.1.10.254/24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310FDC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分校有线用户</w:t>
            </w:r>
          </w:p>
          <w:p w14:paraId="2DE47C2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Gi0/1-20</w:t>
            </w:r>
          </w:p>
        </w:tc>
      </w:tr>
      <w:tr w:rsidR="00C11EB5" w14:paraId="0751F7CE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D2E00FB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08E861B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VLAN20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5FA979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Wireless_user</w:t>
            </w:r>
            <w:proofErr w:type="spellEnd"/>
          </w:p>
        </w:tc>
        <w:tc>
          <w:tcPr>
            <w:tcW w:w="2895" w:type="dxa"/>
            <w:shd w:val="clear" w:color="auto" w:fill="auto"/>
            <w:vAlign w:val="center"/>
          </w:tcPr>
          <w:p w14:paraId="0995F5A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194.1.20.254/24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8FD452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分校无线用户</w:t>
            </w:r>
          </w:p>
        </w:tc>
      </w:tr>
      <w:tr w:rsidR="00C11EB5" w14:paraId="2CC50AC3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6E9C5421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7E545BF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VLAN30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558F4D1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0B4A08F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194.1.30.254/24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C80755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分校</w:t>
            </w:r>
            <w:r>
              <w:rPr>
                <w:rFonts w:hint="eastAsia"/>
                <w:kern w:val="0"/>
                <w:sz w:val="21"/>
                <w:szCs w:val="21"/>
              </w:rPr>
              <w:t>AP</w:t>
            </w:r>
          </w:p>
          <w:p w14:paraId="1722CAA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Gi0/21-23</w:t>
            </w:r>
          </w:p>
        </w:tc>
      </w:tr>
      <w:tr w:rsidR="00C11EB5" w14:paraId="425BB406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1E3AA71F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4B2A004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55A014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8EFFE4D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11.1.0.6/32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9FB8CF6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</w:tr>
      <w:tr w:rsidR="00C11EB5" w14:paraId="22CF7F0F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5316315B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S7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15704E7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Gi0/23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07F2657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78EE9BC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10.1.0.49/30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4DB7975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</w:t>
            </w:r>
          </w:p>
        </w:tc>
      </w:tr>
      <w:tr w:rsidR="00C11EB5" w14:paraId="11648E80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0D4A182D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6E8E32E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Gi0/24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04325AD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B09376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10.1.0.30/30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B9EAD20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</w:tr>
      <w:tr w:rsidR="00C11EB5" w14:paraId="4EE4AAF2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59BB914D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0BC217C9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VLAN10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0172135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Wire_user</w:t>
            </w:r>
            <w:proofErr w:type="spellEnd"/>
          </w:p>
        </w:tc>
        <w:tc>
          <w:tcPr>
            <w:tcW w:w="2895" w:type="dxa"/>
            <w:shd w:val="clear" w:color="auto" w:fill="auto"/>
            <w:vAlign w:val="center"/>
          </w:tcPr>
          <w:p w14:paraId="0261C806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195.1.10.254/24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C43328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分校有线用户</w:t>
            </w:r>
          </w:p>
          <w:p w14:paraId="38F5F5D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Gi0/1-20</w:t>
            </w:r>
          </w:p>
        </w:tc>
      </w:tr>
      <w:tr w:rsidR="00C11EB5" w14:paraId="5AD18B5C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357ED317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5D74F6A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kern w:val="0"/>
                <w:sz w:val="21"/>
                <w:szCs w:val="21"/>
              </w:rPr>
              <w:t>LoopBack</w:t>
            </w:r>
            <w:proofErr w:type="spellEnd"/>
            <w:r>
              <w:rPr>
                <w:rFonts w:hint="eastAsia"/>
                <w:kern w:val="0"/>
                <w:sz w:val="21"/>
                <w:szCs w:val="21"/>
              </w:rPr>
              <w:t xml:space="preserve"> 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B26D0E2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B28701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11.1.0.7/32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96174FA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</w:tr>
      <w:tr w:rsidR="00C11EB5" w14:paraId="2E6D2B8D" w14:textId="77777777">
        <w:trPr>
          <w:trHeight w:val="300"/>
        </w:trPr>
        <w:tc>
          <w:tcPr>
            <w:tcW w:w="811" w:type="dxa"/>
            <w:vMerge w:val="restart"/>
            <w:shd w:val="clear" w:color="auto" w:fill="auto"/>
            <w:vAlign w:val="center"/>
          </w:tcPr>
          <w:p w14:paraId="33DC41E2" w14:textId="77777777" w:rsidR="00C11EB5" w:rsidRDefault="001B0D8B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AP3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3D83F70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Gi0/1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A067857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543747A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10.1.0.50/30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7D8421D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</w:tr>
      <w:tr w:rsidR="00C11EB5" w14:paraId="2C861BEC" w14:textId="77777777">
        <w:trPr>
          <w:trHeight w:val="300"/>
        </w:trPr>
        <w:tc>
          <w:tcPr>
            <w:tcW w:w="811" w:type="dxa"/>
            <w:vMerge/>
            <w:vAlign w:val="center"/>
          </w:tcPr>
          <w:p w14:paraId="2D2C91F9" w14:textId="77777777" w:rsidR="00C11EB5" w:rsidRDefault="00C11EB5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21E8B774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BVI20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7D2A73E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6766E803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195.1.20.254/24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1DFA9E8" w14:textId="77777777" w:rsidR="00C11EB5" w:rsidRDefault="001B0D8B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分校无线用户</w:t>
            </w:r>
          </w:p>
        </w:tc>
      </w:tr>
    </w:tbl>
    <w:p w14:paraId="2FEA0347" w14:textId="77777777" w:rsidR="00C11EB5" w:rsidRDefault="00C11EB5">
      <w:pPr>
        <w:ind w:firstLine="600"/>
      </w:pPr>
    </w:p>
    <w:sectPr w:rsidR="00C11EB5" w:rsidSect="003E3177">
      <w:footerReference w:type="default" r:id="rId14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99C63" w14:textId="77777777" w:rsidR="001B0D8B" w:rsidRDefault="001B0D8B">
      <w:r>
        <w:separator/>
      </w:r>
    </w:p>
  </w:endnote>
  <w:endnote w:type="continuationSeparator" w:id="0">
    <w:p w14:paraId="569334DA" w14:textId="77777777" w:rsidR="001B0D8B" w:rsidRDefault="001B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B3B77" w14:textId="77777777" w:rsidR="00C11EB5" w:rsidRDefault="001B0D8B">
    <w:pPr>
      <w:pStyle w:val="ac"/>
      <w:jc w:val="right"/>
    </w:pPr>
    <w:sdt>
      <w:sdtPr>
        <w:id w:val="389551913"/>
      </w:sdtPr>
      <w:sdtEndPr/>
      <w:sdtContent>
        <w:sdt>
          <w:sdtPr>
            <w:id w:val="37641378"/>
          </w:sdtPr>
          <w:sdtEndPr/>
          <w:sdtContent>
            <w:r>
              <w:rPr>
                <w:lang w:val="zh-CN"/>
              </w:rPr>
              <w:t xml:space="preserve">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BBAF6" w14:textId="6613D5AA" w:rsidR="00C11EB5" w:rsidRPr="002833CC" w:rsidRDefault="00C11EB5" w:rsidP="002833C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9E64A" w14:textId="2D9B2190" w:rsidR="00C11EB5" w:rsidRDefault="00D61F5B">
    <w:pPr>
      <w:pStyle w:val="ac"/>
      <w:rPr>
        <w:rStyle w:val="af5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422C2" wp14:editId="27D31670">
              <wp:simplePos x="0" y="0"/>
              <wp:positionH relativeFrom="margin">
                <wp:align>right</wp:align>
              </wp:positionH>
              <wp:positionV relativeFrom="paragraph">
                <wp:posOffset>160400</wp:posOffset>
              </wp:positionV>
              <wp:extent cx="620499" cy="143302"/>
              <wp:effectExtent l="0" t="0" r="8255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499" cy="1433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EEF0E" w14:textId="08D811DA" w:rsidR="00C11EB5" w:rsidRDefault="001B0D8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12D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E3177"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22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.35pt;margin-top:12.65pt;width:48.85pt;height:1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9FqwIAAKg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gJ&#10;vcNIkBZa9MAGg27lgGa2On2nU3C678DNDLBtPS1T3d1J+lUjIdc1ETt2o5Tsa0ZKyC60N/2zqyOO&#10;tiDb/oMsIQzZG+mAhkq1FhCKgQAduvR46oxNhcLmIgriJMGIwlEYz2ZB5CKQdLrcKW3eMdkia2RY&#10;QeMdODncaWOTIenkYmMJWfCmcc1vxLMNcBx3IDRctWc2CdfLH0mQbJabZezF0WLjxUGeezfFOvYW&#10;RXg5z2f5ep2HP23cME5rXpZM2DCTrsL4z/p2VPioiJOytGx4aeFsSlrttutGoQMBXRfuOxbkzM1/&#10;noYrAnB5QSmM4uA2Srxisbz04iKee8llsPSCMLlNFlD1OC+eU7rjgv07JdRnOJlH81FLv+UWuO81&#10;N5K23MDkaHib4eXJiaRWgRtRutYawpvRPiuFTf+pFNDuqdFOr1aio1jNsB0AxYp4K8tHUK6SoCyQ&#10;J4w7MGqpvmPUw+jIsP62J4ph1LwXoH47ZyZDTcZ2MoigcDXDBqPRXJtxHu07xXc1II/vS8gbeCEV&#10;d+p9yuL4rmAcOBLH0WXnzfm/83oasKtfAAAA//8DAFBLAwQUAAYACAAAACEAAennodwAAAAFAQAA&#10;DwAAAGRycy9kb3ducmV2LnhtbEyPwU7DMBBE70j8g7VI3KhDgYaEbKoKwQkJkYYDRyfeJlbjdYjd&#10;Nvw95lSOoxnNvCnWsx3EkSZvHCPcLhIQxK3ThjuEz/r15hGED4q1GhwTwg95WJeXF4XKtTtxRcdt&#10;6EQsYZ8rhD6EMZfStz1Z5RduJI7ezk1WhSinTupJnWK5HeQySVbSKsNxoVcjPffU7rcHi7D54urF&#10;fL83H9WuMnWdJfy22iNeX82bJxCB5nAOwx9+RIcyMjXuwNqLASEeCQjLhzsQ0c3SFESDcJ9mIMtC&#10;/qcvfwEAAP//AwBQSwECLQAUAAYACAAAACEAtoM4kv4AAADhAQAAEwAAAAAAAAAAAAAAAAAAAAAA&#10;W0NvbnRlbnRfVHlwZXNdLnhtbFBLAQItABQABgAIAAAAIQA4/SH/1gAAAJQBAAALAAAAAAAAAAAA&#10;AAAAAC8BAABfcmVscy8ucmVsc1BLAQItABQABgAIAAAAIQCdVb9FqwIAAKgFAAAOAAAAAAAAAAAA&#10;AAAAAC4CAABkcnMvZTJvRG9jLnhtbFBLAQItABQABgAIAAAAIQAB6eeh3AAAAAUBAAAPAAAAAAAA&#10;AAAAAAAAAAUFAABkcnMvZG93bnJldi54bWxQSwUGAAAAAAQABADzAAAADgYAAAAA&#10;" filled="f" stroked="f">
              <v:textbox inset="0,0,0,0">
                <w:txbxContent>
                  <w:p w14:paraId="17BEEF0E" w14:textId="08D811DA" w:rsidR="00C11EB5" w:rsidRDefault="001B0D8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12D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E3177">
                      <w:t>10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9B48397" w14:textId="1A96FE01" w:rsidR="00C11EB5" w:rsidRDefault="001B0D8B">
    <w:pPr>
      <w:pStyle w:val="ac"/>
    </w:pPr>
    <w:proofErr w:type="spellStart"/>
    <w:r>
      <w:rPr>
        <w:rFonts w:hint="eastAsia"/>
      </w:rPr>
      <w:t>网络系统管理赛项-模块A：网络构建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C382B" w14:textId="77777777" w:rsidR="001B0D8B" w:rsidRDefault="001B0D8B">
      <w:r>
        <w:separator/>
      </w:r>
    </w:p>
  </w:footnote>
  <w:footnote w:type="continuationSeparator" w:id="0">
    <w:p w14:paraId="6B73B672" w14:textId="77777777" w:rsidR="001B0D8B" w:rsidRDefault="001B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F51EA9"/>
    <w:multiLevelType w:val="singleLevel"/>
    <w:tmpl w:val="EDF51EA9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B173E6"/>
    <w:multiLevelType w:val="multilevel"/>
    <w:tmpl w:val="0DB173E6"/>
    <w:lvl w:ilvl="0">
      <w:start w:val="1"/>
      <w:numFmt w:val="bullet"/>
      <w:pStyle w:val="subitemlist"/>
      <w:lvlText w:val="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B5C2516"/>
    <w:multiLevelType w:val="multilevel"/>
    <w:tmpl w:val="2B5C2516"/>
    <w:lvl w:ilvl="0">
      <w:start w:val="1"/>
      <w:numFmt w:val="decimal"/>
      <w:suff w:val="nothing"/>
      <w:lvlText w:val="第%1章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4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nothing"/>
      <w:lvlText w:val="%4. "/>
      <w:lvlJc w:val="left"/>
      <w:pPr>
        <w:ind w:left="212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2121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2121" w:firstLine="0"/>
      </w:pPr>
      <w:rPr>
        <w:rFonts w:hint="eastAsia"/>
      </w:rPr>
    </w:lvl>
    <w:lvl w:ilvl="6">
      <w:start w:val="1"/>
      <w:numFmt w:val="decimal"/>
      <w:lvlRestart w:val="3"/>
      <w:pStyle w:val="7"/>
      <w:lvlText w:val="第%7步："/>
      <w:lvlJc w:val="left"/>
      <w:pPr>
        <w:tabs>
          <w:tab w:val="left" w:pos="420"/>
        </w:tabs>
        <w:ind w:left="420" w:firstLine="0"/>
      </w:pPr>
      <w:rPr>
        <w:rFonts w:hint="eastAsia"/>
        <w:b/>
        <w:i w:val="0"/>
        <w:sz w:val="21"/>
        <w:szCs w:val="21"/>
      </w:rPr>
    </w:lvl>
    <w:lvl w:ilvl="7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</w:abstractNum>
  <w:abstractNum w:abstractNumId="3">
    <w:nsid w:val="48A47A88"/>
    <w:multiLevelType w:val="multilevel"/>
    <w:tmpl w:val="48A47A88"/>
    <w:lvl w:ilvl="0">
      <w:start w:val="1"/>
      <w:numFmt w:val="decimal"/>
      <w:pStyle w:val="NumberedItemList"/>
      <w:lvlText w:val="%1)"/>
      <w:lvlJc w:val="left"/>
      <w:pPr>
        <w:tabs>
          <w:tab w:val="left" w:pos="845"/>
        </w:tabs>
        <w:ind w:left="845" w:hanging="425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50517CC9"/>
    <w:multiLevelType w:val="multilevel"/>
    <w:tmpl w:val="50517CC9"/>
    <w:lvl w:ilvl="0">
      <w:start w:val="1"/>
      <w:numFmt w:val="decimal"/>
      <w:lvlText w:val="第%1部分.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lvlText w:val="%3.2.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chineseCountingThousand"/>
      <w:pStyle w:val="4"/>
      <w:suff w:val="nothing"/>
      <w:lvlText w:val="步骤%4：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decimal"/>
      <w:lvlRestart w:val="1"/>
      <w:pStyle w:val="FigureDescription"/>
      <w:suff w:val="space"/>
      <w:lvlText w:val="图%1-%5"/>
      <w:lvlJc w:val="center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TableDescription"/>
      <w:suff w:val="space"/>
      <w:lvlText w:val="表%1-%6"/>
      <w:lvlJc w:val="center"/>
      <w:pPr>
        <w:ind w:left="26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6921631D"/>
    <w:multiLevelType w:val="multilevel"/>
    <w:tmpl w:val="6921631D"/>
    <w:lvl w:ilvl="0">
      <w:start w:val="1"/>
      <w:numFmt w:val="decimal"/>
      <w:pStyle w:val="2"/>
      <w:lvlText w:val="%1."/>
      <w:lvlJc w:val="left"/>
      <w:pPr>
        <w:ind w:left="420" w:hanging="420"/>
      </w:pPr>
      <w:rPr>
        <w:rFonts w:ascii="仿宋" w:eastAsia="仿宋" w:hint="eastAsia"/>
        <w:b w:val="0"/>
        <w:i w:val="0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1B3C98"/>
    <w:multiLevelType w:val="multilevel"/>
    <w:tmpl w:val="6B1B3C98"/>
    <w:lvl w:ilvl="0">
      <w:start w:val="1"/>
      <w:numFmt w:val="decimal"/>
      <w:pStyle w:val="a"/>
      <w:lvlText w:val="%1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7E997D07"/>
    <w:multiLevelType w:val="multilevel"/>
    <w:tmpl w:val="7E997D07"/>
    <w:lvl w:ilvl="0">
      <w:start w:val="1"/>
      <w:numFmt w:val="bullet"/>
      <w:pStyle w:val="NotesTextItem"/>
      <w:lvlText w:val="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77"/>
        </w:tabs>
        <w:ind w:left="207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497"/>
        </w:tabs>
        <w:ind w:left="249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17"/>
        </w:tabs>
        <w:ind w:left="291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37"/>
        </w:tabs>
        <w:ind w:left="333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57"/>
        </w:tabs>
        <w:ind w:left="375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77"/>
        </w:tabs>
        <w:ind w:left="417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97"/>
        </w:tabs>
        <w:ind w:left="4597" w:hanging="420"/>
      </w:pPr>
      <w:rPr>
        <w:rFonts w:ascii="Wingdings" w:hAnsi="Wingdings" w:hint="default"/>
      </w:rPr>
    </w:lvl>
  </w:abstractNum>
  <w:abstractNum w:abstractNumId="8">
    <w:nsid w:val="7F761F0B"/>
    <w:multiLevelType w:val="multilevel"/>
    <w:tmpl w:val="7F761F0B"/>
    <w:lvl w:ilvl="0">
      <w:start w:val="1"/>
      <w:numFmt w:val="bullet"/>
      <w:pStyle w:val="ItemLis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attachedTemplate r:id="rId1"/>
  <w:defaultTabStop w:val="720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NWI3NDMzMzlhOGI5NDI3MThjMDIzM2RkYmNiMTcifQ=="/>
  </w:docVars>
  <w:rsids>
    <w:rsidRoot w:val="00A96812"/>
    <w:rsid w:val="00001152"/>
    <w:rsid w:val="000022D5"/>
    <w:rsid w:val="00002887"/>
    <w:rsid w:val="00002DE9"/>
    <w:rsid w:val="000033FC"/>
    <w:rsid w:val="00003B55"/>
    <w:rsid w:val="00003CB4"/>
    <w:rsid w:val="00004213"/>
    <w:rsid w:val="000045E6"/>
    <w:rsid w:val="0000576E"/>
    <w:rsid w:val="00011B00"/>
    <w:rsid w:val="00012AA9"/>
    <w:rsid w:val="00014473"/>
    <w:rsid w:val="000169D1"/>
    <w:rsid w:val="000208B2"/>
    <w:rsid w:val="000211A4"/>
    <w:rsid w:val="000218EB"/>
    <w:rsid w:val="000220D9"/>
    <w:rsid w:val="00023C14"/>
    <w:rsid w:val="00023E45"/>
    <w:rsid w:val="00024480"/>
    <w:rsid w:val="00024DE3"/>
    <w:rsid w:val="00027EB0"/>
    <w:rsid w:val="00027FEC"/>
    <w:rsid w:val="00031436"/>
    <w:rsid w:val="000314FA"/>
    <w:rsid w:val="0003456B"/>
    <w:rsid w:val="00035057"/>
    <w:rsid w:val="00035F2E"/>
    <w:rsid w:val="00036920"/>
    <w:rsid w:val="00036A63"/>
    <w:rsid w:val="00040EC3"/>
    <w:rsid w:val="00041220"/>
    <w:rsid w:val="000417A8"/>
    <w:rsid w:val="00045A9D"/>
    <w:rsid w:val="00046E13"/>
    <w:rsid w:val="00047142"/>
    <w:rsid w:val="0004739B"/>
    <w:rsid w:val="00051692"/>
    <w:rsid w:val="00051B20"/>
    <w:rsid w:val="0005229A"/>
    <w:rsid w:val="00052545"/>
    <w:rsid w:val="000555F0"/>
    <w:rsid w:val="00055D64"/>
    <w:rsid w:val="00055DCF"/>
    <w:rsid w:val="000568F8"/>
    <w:rsid w:val="00056FB0"/>
    <w:rsid w:val="00057E96"/>
    <w:rsid w:val="00060BCF"/>
    <w:rsid w:val="00060BF0"/>
    <w:rsid w:val="00062C9F"/>
    <w:rsid w:val="000653AA"/>
    <w:rsid w:val="00065BF0"/>
    <w:rsid w:val="000662FE"/>
    <w:rsid w:val="00066D0D"/>
    <w:rsid w:val="00071CEF"/>
    <w:rsid w:val="00073D4E"/>
    <w:rsid w:val="0007484A"/>
    <w:rsid w:val="00074F1E"/>
    <w:rsid w:val="0007546F"/>
    <w:rsid w:val="00076F10"/>
    <w:rsid w:val="0008030B"/>
    <w:rsid w:val="000809CD"/>
    <w:rsid w:val="00081F82"/>
    <w:rsid w:val="00083FB0"/>
    <w:rsid w:val="000847DD"/>
    <w:rsid w:val="00084933"/>
    <w:rsid w:val="0008500D"/>
    <w:rsid w:val="00085EAA"/>
    <w:rsid w:val="00091638"/>
    <w:rsid w:val="000925BA"/>
    <w:rsid w:val="000948DD"/>
    <w:rsid w:val="00094A2F"/>
    <w:rsid w:val="00095904"/>
    <w:rsid w:val="00096161"/>
    <w:rsid w:val="000A0C1C"/>
    <w:rsid w:val="000A125F"/>
    <w:rsid w:val="000A1C85"/>
    <w:rsid w:val="000A56CF"/>
    <w:rsid w:val="000A64B4"/>
    <w:rsid w:val="000B3713"/>
    <w:rsid w:val="000B3A0E"/>
    <w:rsid w:val="000B3E17"/>
    <w:rsid w:val="000B3E45"/>
    <w:rsid w:val="000B495E"/>
    <w:rsid w:val="000B4FA7"/>
    <w:rsid w:val="000B559C"/>
    <w:rsid w:val="000B6E08"/>
    <w:rsid w:val="000B6FB5"/>
    <w:rsid w:val="000B7AD8"/>
    <w:rsid w:val="000C060A"/>
    <w:rsid w:val="000C2A8E"/>
    <w:rsid w:val="000C593C"/>
    <w:rsid w:val="000C632F"/>
    <w:rsid w:val="000C779B"/>
    <w:rsid w:val="000D0082"/>
    <w:rsid w:val="000D0980"/>
    <w:rsid w:val="000D1990"/>
    <w:rsid w:val="000D2AA7"/>
    <w:rsid w:val="000D31B0"/>
    <w:rsid w:val="000D3A30"/>
    <w:rsid w:val="000D3F2F"/>
    <w:rsid w:val="000D4452"/>
    <w:rsid w:val="000D47D0"/>
    <w:rsid w:val="000D59DD"/>
    <w:rsid w:val="000D6385"/>
    <w:rsid w:val="000D6DD4"/>
    <w:rsid w:val="000D7BBF"/>
    <w:rsid w:val="000D7D20"/>
    <w:rsid w:val="000E0CBD"/>
    <w:rsid w:val="000E147E"/>
    <w:rsid w:val="000E32FE"/>
    <w:rsid w:val="000E3B34"/>
    <w:rsid w:val="000E6CB3"/>
    <w:rsid w:val="000F29C2"/>
    <w:rsid w:val="000F2A5C"/>
    <w:rsid w:val="000F6316"/>
    <w:rsid w:val="000F6904"/>
    <w:rsid w:val="000F6B4F"/>
    <w:rsid w:val="000F6C41"/>
    <w:rsid w:val="000F6C7B"/>
    <w:rsid w:val="000F7788"/>
    <w:rsid w:val="001006FC"/>
    <w:rsid w:val="001006FD"/>
    <w:rsid w:val="00102ACA"/>
    <w:rsid w:val="00102BF6"/>
    <w:rsid w:val="00106A16"/>
    <w:rsid w:val="00111352"/>
    <w:rsid w:val="001125D9"/>
    <w:rsid w:val="00114C36"/>
    <w:rsid w:val="00114D56"/>
    <w:rsid w:val="00115148"/>
    <w:rsid w:val="001168F6"/>
    <w:rsid w:val="00117388"/>
    <w:rsid w:val="00120360"/>
    <w:rsid w:val="00120A87"/>
    <w:rsid w:val="00120C88"/>
    <w:rsid w:val="00122364"/>
    <w:rsid w:val="0012306A"/>
    <w:rsid w:val="00125BB1"/>
    <w:rsid w:val="00126980"/>
    <w:rsid w:val="0012743D"/>
    <w:rsid w:val="00131F2E"/>
    <w:rsid w:val="0013314F"/>
    <w:rsid w:val="00133422"/>
    <w:rsid w:val="00135492"/>
    <w:rsid w:val="00136278"/>
    <w:rsid w:val="0013743C"/>
    <w:rsid w:val="0014026D"/>
    <w:rsid w:val="001421EF"/>
    <w:rsid w:val="001445BC"/>
    <w:rsid w:val="00146368"/>
    <w:rsid w:val="001467DF"/>
    <w:rsid w:val="00147D83"/>
    <w:rsid w:val="001503D8"/>
    <w:rsid w:val="00152943"/>
    <w:rsid w:val="00153147"/>
    <w:rsid w:val="001532BA"/>
    <w:rsid w:val="001532D1"/>
    <w:rsid w:val="001544FE"/>
    <w:rsid w:val="001563BC"/>
    <w:rsid w:val="001567A8"/>
    <w:rsid w:val="00157405"/>
    <w:rsid w:val="00157E45"/>
    <w:rsid w:val="0016114E"/>
    <w:rsid w:val="001620E3"/>
    <w:rsid w:val="00162C30"/>
    <w:rsid w:val="00163608"/>
    <w:rsid w:val="00163B56"/>
    <w:rsid w:val="00164942"/>
    <w:rsid w:val="00164A0E"/>
    <w:rsid w:val="0016572C"/>
    <w:rsid w:val="00166126"/>
    <w:rsid w:val="001661F5"/>
    <w:rsid w:val="00167CC3"/>
    <w:rsid w:val="00170015"/>
    <w:rsid w:val="00170673"/>
    <w:rsid w:val="001707C3"/>
    <w:rsid w:val="001708B9"/>
    <w:rsid w:val="00171E62"/>
    <w:rsid w:val="0017417E"/>
    <w:rsid w:val="00176139"/>
    <w:rsid w:val="001762CD"/>
    <w:rsid w:val="00176DDD"/>
    <w:rsid w:val="00177459"/>
    <w:rsid w:val="00180ADC"/>
    <w:rsid w:val="00183E8A"/>
    <w:rsid w:val="001857FA"/>
    <w:rsid w:val="00186EBB"/>
    <w:rsid w:val="0018785F"/>
    <w:rsid w:val="0019132C"/>
    <w:rsid w:val="00191646"/>
    <w:rsid w:val="001916CF"/>
    <w:rsid w:val="00191A6B"/>
    <w:rsid w:val="00191C31"/>
    <w:rsid w:val="0019258D"/>
    <w:rsid w:val="001926B7"/>
    <w:rsid w:val="00192BF0"/>
    <w:rsid w:val="00193C40"/>
    <w:rsid w:val="001947C7"/>
    <w:rsid w:val="00196D96"/>
    <w:rsid w:val="001A2BEB"/>
    <w:rsid w:val="001A35AF"/>
    <w:rsid w:val="001A369C"/>
    <w:rsid w:val="001A398C"/>
    <w:rsid w:val="001A431E"/>
    <w:rsid w:val="001A4893"/>
    <w:rsid w:val="001A497C"/>
    <w:rsid w:val="001A49FD"/>
    <w:rsid w:val="001A570C"/>
    <w:rsid w:val="001A6164"/>
    <w:rsid w:val="001A6587"/>
    <w:rsid w:val="001A6CBE"/>
    <w:rsid w:val="001A6F34"/>
    <w:rsid w:val="001A721E"/>
    <w:rsid w:val="001A7B78"/>
    <w:rsid w:val="001B092F"/>
    <w:rsid w:val="001B0A54"/>
    <w:rsid w:val="001B0C34"/>
    <w:rsid w:val="001B0D8B"/>
    <w:rsid w:val="001B2E9C"/>
    <w:rsid w:val="001B3629"/>
    <w:rsid w:val="001B3684"/>
    <w:rsid w:val="001B378D"/>
    <w:rsid w:val="001B37C5"/>
    <w:rsid w:val="001B3998"/>
    <w:rsid w:val="001B3D95"/>
    <w:rsid w:val="001B676A"/>
    <w:rsid w:val="001B6AA2"/>
    <w:rsid w:val="001B6BAA"/>
    <w:rsid w:val="001B6CCC"/>
    <w:rsid w:val="001C2610"/>
    <w:rsid w:val="001C3633"/>
    <w:rsid w:val="001C42E2"/>
    <w:rsid w:val="001C4331"/>
    <w:rsid w:val="001C518A"/>
    <w:rsid w:val="001C57D0"/>
    <w:rsid w:val="001D0B55"/>
    <w:rsid w:val="001D0BBD"/>
    <w:rsid w:val="001D0FC4"/>
    <w:rsid w:val="001D257E"/>
    <w:rsid w:val="001D3E73"/>
    <w:rsid w:val="001D4581"/>
    <w:rsid w:val="001D4F08"/>
    <w:rsid w:val="001D50FA"/>
    <w:rsid w:val="001D69AA"/>
    <w:rsid w:val="001D77C0"/>
    <w:rsid w:val="001D7CB6"/>
    <w:rsid w:val="001D7E80"/>
    <w:rsid w:val="001E02B2"/>
    <w:rsid w:val="001E0931"/>
    <w:rsid w:val="001E1EEE"/>
    <w:rsid w:val="001E4046"/>
    <w:rsid w:val="001E5468"/>
    <w:rsid w:val="001E7DD9"/>
    <w:rsid w:val="001F0499"/>
    <w:rsid w:val="001F05D3"/>
    <w:rsid w:val="001F42EE"/>
    <w:rsid w:val="001F4C1D"/>
    <w:rsid w:val="001F6DD2"/>
    <w:rsid w:val="001F7CEF"/>
    <w:rsid w:val="001F7E7C"/>
    <w:rsid w:val="001F7ED9"/>
    <w:rsid w:val="002000E4"/>
    <w:rsid w:val="00202EB9"/>
    <w:rsid w:val="002055D6"/>
    <w:rsid w:val="00205BE3"/>
    <w:rsid w:val="00205FF2"/>
    <w:rsid w:val="00206495"/>
    <w:rsid w:val="00206AFC"/>
    <w:rsid w:val="00210D4C"/>
    <w:rsid w:val="002117DF"/>
    <w:rsid w:val="00211983"/>
    <w:rsid w:val="00211A88"/>
    <w:rsid w:val="00212C23"/>
    <w:rsid w:val="0021414F"/>
    <w:rsid w:val="00216B46"/>
    <w:rsid w:val="00216DDD"/>
    <w:rsid w:val="00216F9E"/>
    <w:rsid w:val="00217792"/>
    <w:rsid w:val="002206D8"/>
    <w:rsid w:val="00221272"/>
    <w:rsid w:val="00221889"/>
    <w:rsid w:val="00222461"/>
    <w:rsid w:val="002237AE"/>
    <w:rsid w:val="00223FC1"/>
    <w:rsid w:val="00224218"/>
    <w:rsid w:val="00224367"/>
    <w:rsid w:val="002265F0"/>
    <w:rsid w:val="00230BE8"/>
    <w:rsid w:val="00231275"/>
    <w:rsid w:val="00233186"/>
    <w:rsid w:val="0024013A"/>
    <w:rsid w:val="0024113D"/>
    <w:rsid w:val="00243FBE"/>
    <w:rsid w:val="00245679"/>
    <w:rsid w:val="00247A81"/>
    <w:rsid w:val="00247B1C"/>
    <w:rsid w:val="002500FC"/>
    <w:rsid w:val="002504B4"/>
    <w:rsid w:val="002514C5"/>
    <w:rsid w:val="00253B92"/>
    <w:rsid w:val="00254D2B"/>
    <w:rsid w:val="00255675"/>
    <w:rsid w:val="00257710"/>
    <w:rsid w:val="002603BE"/>
    <w:rsid w:val="002614A9"/>
    <w:rsid w:val="00262176"/>
    <w:rsid w:val="00263551"/>
    <w:rsid w:val="0026509A"/>
    <w:rsid w:val="002651ED"/>
    <w:rsid w:val="00265522"/>
    <w:rsid w:val="00267328"/>
    <w:rsid w:val="00267557"/>
    <w:rsid w:val="002704AA"/>
    <w:rsid w:val="002706F4"/>
    <w:rsid w:val="002711BA"/>
    <w:rsid w:val="00271268"/>
    <w:rsid w:val="0027167E"/>
    <w:rsid w:val="00271945"/>
    <w:rsid w:val="00271D5B"/>
    <w:rsid w:val="00272110"/>
    <w:rsid w:val="002735E2"/>
    <w:rsid w:val="0027366A"/>
    <w:rsid w:val="00273B58"/>
    <w:rsid w:val="00274110"/>
    <w:rsid w:val="002742D0"/>
    <w:rsid w:val="00277272"/>
    <w:rsid w:val="00280ED2"/>
    <w:rsid w:val="00281795"/>
    <w:rsid w:val="00281E48"/>
    <w:rsid w:val="00282D6E"/>
    <w:rsid w:val="002833CC"/>
    <w:rsid w:val="00283705"/>
    <w:rsid w:val="00283961"/>
    <w:rsid w:val="00283E38"/>
    <w:rsid w:val="00285A1C"/>
    <w:rsid w:val="00285C50"/>
    <w:rsid w:val="002879EC"/>
    <w:rsid w:val="00287EA5"/>
    <w:rsid w:val="00291283"/>
    <w:rsid w:val="002914E4"/>
    <w:rsid w:val="002922DC"/>
    <w:rsid w:val="0029306B"/>
    <w:rsid w:val="00293478"/>
    <w:rsid w:val="0029381D"/>
    <w:rsid w:val="00293BFF"/>
    <w:rsid w:val="00294991"/>
    <w:rsid w:val="00295621"/>
    <w:rsid w:val="00295A81"/>
    <w:rsid w:val="00295C89"/>
    <w:rsid w:val="0029678A"/>
    <w:rsid w:val="0029723E"/>
    <w:rsid w:val="002A025A"/>
    <w:rsid w:val="002A07B4"/>
    <w:rsid w:val="002A1B5E"/>
    <w:rsid w:val="002A25C4"/>
    <w:rsid w:val="002A45EB"/>
    <w:rsid w:val="002A4710"/>
    <w:rsid w:val="002A5A0F"/>
    <w:rsid w:val="002A60BB"/>
    <w:rsid w:val="002A7A31"/>
    <w:rsid w:val="002A7B30"/>
    <w:rsid w:val="002B13CB"/>
    <w:rsid w:val="002B21AD"/>
    <w:rsid w:val="002B37E9"/>
    <w:rsid w:val="002B4EF6"/>
    <w:rsid w:val="002B59C2"/>
    <w:rsid w:val="002B5CEF"/>
    <w:rsid w:val="002B62C4"/>
    <w:rsid w:val="002B6585"/>
    <w:rsid w:val="002B6A59"/>
    <w:rsid w:val="002C061B"/>
    <w:rsid w:val="002C076D"/>
    <w:rsid w:val="002C254D"/>
    <w:rsid w:val="002C25EC"/>
    <w:rsid w:val="002C3014"/>
    <w:rsid w:val="002C30B6"/>
    <w:rsid w:val="002C4EBD"/>
    <w:rsid w:val="002C5399"/>
    <w:rsid w:val="002C5AEC"/>
    <w:rsid w:val="002C6D48"/>
    <w:rsid w:val="002C719C"/>
    <w:rsid w:val="002D02FB"/>
    <w:rsid w:val="002D1186"/>
    <w:rsid w:val="002D11D7"/>
    <w:rsid w:val="002D193F"/>
    <w:rsid w:val="002D49D4"/>
    <w:rsid w:val="002D5A69"/>
    <w:rsid w:val="002D6BB4"/>
    <w:rsid w:val="002D7606"/>
    <w:rsid w:val="002E049D"/>
    <w:rsid w:val="002E07B9"/>
    <w:rsid w:val="002E2245"/>
    <w:rsid w:val="002E30A1"/>
    <w:rsid w:val="002E3D53"/>
    <w:rsid w:val="002E508C"/>
    <w:rsid w:val="002E5F29"/>
    <w:rsid w:val="002E6E9B"/>
    <w:rsid w:val="002E7FEC"/>
    <w:rsid w:val="002F08B2"/>
    <w:rsid w:val="002F25E7"/>
    <w:rsid w:val="002F294C"/>
    <w:rsid w:val="002F4D38"/>
    <w:rsid w:val="00301171"/>
    <w:rsid w:val="00302182"/>
    <w:rsid w:val="003032A5"/>
    <w:rsid w:val="00304100"/>
    <w:rsid w:val="0030493E"/>
    <w:rsid w:val="00305474"/>
    <w:rsid w:val="00307A9F"/>
    <w:rsid w:val="003112C8"/>
    <w:rsid w:val="003115DF"/>
    <w:rsid w:val="0031160D"/>
    <w:rsid w:val="00312566"/>
    <w:rsid w:val="00313C56"/>
    <w:rsid w:val="0031441F"/>
    <w:rsid w:val="00314508"/>
    <w:rsid w:val="00316672"/>
    <w:rsid w:val="0032028E"/>
    <w:rsid w:val="00320980"/>
    <w:rsid w:val="00320EC3"/>
    <w:rsid w:val="0032319C"/>
    <w:rsid w:val="00326FC6"/>
    <w:rsid w:val="00327B99"/>
    <w:rsid w:val="003300FB"/>
    <w:rsid w:val="003303AF"/>
    <w:rsid w:val="00330BBB"/>
    <w:rsid w:val="003315CE"/>
    <w:rsid w:val="003340D5"/>
    <w:rsid w:val="003340E1"/>
    <w:rsid w:val="003402AA"/>
    <w:rsid w:val="00340305"/>
    <w:rsid w:val="003409BA"/>
    <w:rsid w:val="00340A20"/>
    <w:rsid w:val="003446EE"/>
    <w:rsid w:val="003447D1"/>
    <w:rsid w:val="00345602"/>
    <w:rsid w:val="00345C32"/>
    <w:rsid w:val="00345F2E"/>
    <w:rsid w:val="00346D1F"/>
    <w:rsid w:val="003508B7"/>
    <w:rsid w:val="00350B8C"/>
    <w:rsid w:val="00350DB8"/>
    <w:rsid w:val="00350FCC"/>
    <w:rsid w:val="00352149"/>
    <w:rsid w:val="00352F8B"/>
    <w:rsid w:val="00355170"/>
    <w:rsid w:val="003552DB"/>
    <w:rsid w:val="003558A2"/>
    <w:rsid w:val="00355C43"/>
    <w:rsid w:val="00355EC7"/>
    <w:rsid w:val="00356702"/>
    <w:rsid w:val="00356786"/>
    <w:rsid w:val="0036224E"/>
    <w:rsid w:val="00362488"/>
    <w:rsid w:val="00363531"/>
    <w:rsid w:val="0036353B"/>
    <w:rsid w:val="00364011"/>
    <w:rsid w:val="00364882"/>
    <w:rsid w:val="00366FA2"/>
    <w:rsid w:val="00366FE6"/>
    <w:rsid w:val="0036784C"/>
    <w:rsid w:val="00371A35"/>
    <w:rsid w:val="00371D53"/>
    <w:rsid w:val="00373982"/>
    <w:rsid w:val="0037528D"/>
    <w:rsid w:val="003768AD"/>
    <w:rsid w:val="00376D43"/>
    <w:rsid w:val="00376FB3"/>
    <w:rsid w:val="0037715E"/>
    <w:rsid w:val="003805D6"/>
    <w:rsid w:val="00381B26"/>
    <w:rsid w:val="003832F2"/>
    <w:rsid w:val="00384189"/>
    <w:rsid w:val="00384E88"/>
    <w:rsid w:val="00385087"/>
    <w:rsid w:val="003862EB"/>
    <w:rsid w:val="00387DB7"/>
    <w:rsid w:val="003905CA"/>
    <w:rsid w:val="00390F42"/>
    <w:rsid w:val="00393316"/>
    <w:rsid w:val="0039533E"/>
    <w:rsid w:val="003954BA"/>
    <w:rsid w:val="0039571D"/>
    <w:rsid w:val="00396967"/>
    <w:rsid w:val="003A0443"/>
    <w:rsid w:val="003A0AC2"/>
    <w:rsid w:val="003A1474"/>
    <w:rsid w:val="003A1604"/>
    <w:rsid w:val="003A18F8"/>
    <w:rsid w:val="003A2842"/>
    <w:rsid w:val="003A2998"/>
    <w:rsid w:val="003A351A"/>
    <w:rsid w:val="003A3B82"/>
    <w:rsid w:val="003A4EAE"/>
    <w:rsid w:val="003A5D42"/>
    <w:rsid w:val="003A61A6"/>
    <w:rsid w:val="003A6DF9"/>
    <w:rsid w:val="003A771C"/>
    <w:rsid w:val="003A7D45"/>
    <w:rsid w:val="003B0286"/>
    <w:rsid w:val="003B0E97"/>
    <w:rsid w:val="003B10F6"/>
    <w:rsid w:val="003B18DE"/>
    <w:rsid w:val="003B20B3"/>
    <w:rsid w:val="003B24A0"/>
    <w:rsid w:val="003B2604"/>
    <w:rsid w:val="003B2DA9"/>
    <w:rsid w:val="003B32A3"/>
    <w:rsid w:val="003B3F02"/>
    <w:rsid w:val="003B717A"/>
    <w:rsid w:val="003B7C27"/>
    <w:rsid w:val="003B7CDA"/>
    <w:rsid w:val="003C1244"/>
    <w:rsid w:val="003C1EAA"/>
    <w:rsid w:val="003C1EB8"/>
    <w:rsid w:val="003C2BFB"/>
    <w:rsid w:val="003C2DE6"/>
    <w:rsid w:val="003C38F5"/>
    <w:rsid w:val="003C5321"/>
    <w:rsid w:val="003C60FD"/>
    <w:rsid w:val="003C68F0"/>
    <w:rsid w:val="003C6D85"/>
    <w:rsid w:val="003C73E1"/>
    <w:rsid w:val="003C75B9"/>
    <w:rsid w:val="003D1741"/>
    <w:rsid w:val="003D5057"/>
    <w:rsid w:val="003D5E32"/>
    <w:rsid w:val="003D6072"/>
    <w:rsid w:val="003D727F"/>
    <w:rsid w:val="003D744C"/>
    <w:rsid w:val="003D7847"/>
    <w:rsid w:val="003E0391"/>
    <w:rsid w:val="003E0D79"/>
    <w:rsid w:val="003E110D"/>
    <w:rsid w:val="003E2E78"/>
    <w:rsid w:val="003E3177"/>
    <w:rsid w:val="003E32F4"/>
    <w:rsid w:val="003E3B97"/>
    <w:rsid w:val="003E6A50"/>
    <w:rsid w:val="003F0BE1"/>
    <w:rsid w:val="003F2A94"/>
    <w:rsid w:val="003F3853"/>
    <w:rsid w:val="003F4827"/>
    <w:rsid w:val="003F521D"/>
    <w:rsid w:val="004009E7"/>
    <w:rsid w:val="00400EE3"/>
    <w:rsid w:val="00401A10"/>
    <w:rsid w:val="00404B2D"/>
    <w:rsid w:val="00404F25"/>
    <w:rsid w:val="00405408"/>
    <w:rsid w:val="0040562B"/>
    <w:rsid w:val="00407BD6"/>
    <w:rsid w:val="00410A7B"/>
    <w:rsid w:val="004110A9"/>
    <w:rsid w:val="00415030"/>
    <w:rsid w:val="00415175"/>
    <w:rsid w:val="0041567D"/>
    <w:rsid w:val="0042084C"/>
    <w:rsid w:val="004216D3"/>
    <w:rsid w:val="004220E1"/>
    <w:rsid w:val="00425473"/>
    <w:rsid w:val="004275CC"/>
    <w:rsid w:val="004276BE"/>
    <w:rsid w:val="00427DA3"/>
    <w:rsid w:val="00430323"/>
    <w:rsid w:val="0043199D"/>
    <w:rsid w:val="004324F2"/>
    <w:rsid w:val="00434744"/>
    <w:rsid w:val="00436617"/>
    <w:rsid w:val="00437250"/>
    <w:rsid w:val="00440B83"/>
    <w:rsid w:val="004415C9"/>
    <w:rsid w:val="00441793"/>
    <w:rsid w:val="00442863"/>
    <w:rsid w:val="0044292D"/>
    <w:rsid w:val="004431A1"/>
    <w:rsid w:val="0044358E"/>
    <w:rsid w:val="00443DAE"/>
    <w:rsid w:val="00443FF2"/>
    <w:rsid w:val="00444703"/>
    <w:rsid w:val="0044691A"/>
    <w:rsid w:val="0044730B"/>
    <w:rsid w:val="00447399"/>
    <w:rsid w:val="00447AB4"/>
    <w:rsid w:val="00450409"/>
    <w:rsid w:val="004515A9"/>
    <w:rsid w:val="00451CE7"/>
    <w:rsid w:val="00452000"/>
    <w:rsid w:val="0045488C"/>
    <w:rsid w:val="004567D5"/>
    <w:rsid w:val="00457056"/>
    <w:rsid w:val="004571F7"/>
    <w:rsid w:val="004574C9"/>
    <w:rsid w:val="00457B8E"/>
    <w:rsid w:val="00460F43"/>
    <w:rsid w:val="00460FA3"/>
    <w:rsid w:val="00461B16"/>
    <w:rsid w:val="00462F91"/>
    <w:rsid w:val="00463C9C"/>
    <w:rsid w:val="00463DAE"/>
    <w:rsid w:val="004648B0"/>
    <w:rsid w:val="0046642A"/>
    <w:rsid w:val="004664B5"/>
    <w:rsid w:val="00467FC0"/>
    <w:rsid w:val="00470011"/>
    <w:rsid w:val="00470962"/>
    <w:rsid w:val="004712F7"/>
    <w:rsid w:val="00472CDA"/>
    <w:rsid w:val="00472F37"/>
    <w:rsid w:val="0047333D"/>
    <w:rsid w:val="004734AC"/>
    <w:rsid w:val="004742E1"/>
    <w:rsid w:val="004764C5"/>
    <w:rsid w:val="004771C1"/>
    <w:rsid w:val="00477395"/>
    <w:rsid w:val="00477805"/>
    <w:rsid w:val="00480516"/>
    <w:rsid w:val="00482708"/>
    <w:rsid w:val="00482C2D"/>
    <w:rsid w:val="004837FC"/>
    <w:rsid w:val="0048596E"/>
    <w:rsid w:val="0048697B"/>
    <w:rsid w:val="004872B8"/>
    <w:rsid w:val="004877EA"/>
    <w:rsid w:val="00487C14"/>
    <w:rsid w:val="0049200A"/>
    <w:rsid w:val="00495D2B"/>
    <w:rsid w:val="0049793B"/>
    <w:rsid w:val="004A074D"/>
    <w:rsid w:val="004A1314"/>
    <w:rsid w:val="004A136A"/>
    <w:rsid w:val="004A2888"/>
    <w:rsid w:val="004A28EC"/>
    <w:rsid w:val="004A34E0"/>
    <w:rsid w:val="004A393F"/>
    <w:rsid w:val="004A47F4"/>
    <w:rsid w:val="004A494D"/>
    <w:rsid w:val="004A51E4"/>
    <w:rsid w:val="004A692F"/>
    <w:rsid w:val="004A6CAB"/>
    <w:rsid w:val="004A6CC7"/>
    <w:rsid w:val="004A7254"/>
    <w:rsid w:val="004B4E6E"/>
    <w:rsid w:val="004B5C6D"/>
    <w:rsid w:val="004C1B25"/>
    <w:rsid w:val="004C2CF4"/>
    <w:rsid w:val="004C48B9"/>
    <w:rsid w:val="004C4BD4"/>
    <w:rsid w:val="004C4EF8"/>
    <w:rsid w:val="004C559A"/>
    <w:rsid w:val="004C5BF6"/>
    <w:rsid w:val="004C5CF1"/>
    <w:rsid w:val="004C66D8"/>
    <w:rsid w:val="004C7579"/>
    <w:rsid w:val="004D25F0"/>
    <w:rsid w:val="004D27CC"/>
    <w:rsid w:val="004D5BBE"/>
    <w:rsid w:val="004D5ED4"/>
    <w:rsid w:val="004D68EF"/>
    <w:rsid w:val="004D7CCE"/>
    <w:rsid w:val="004E27DA"/>
    <w:rsid w:val="004E2ECC"/>
    <w:rsid w:val="004E34B0"/>
    <w:rsid w:val="004E4A88"/>
    <w:rsid w:val="004E6BD1"/>
    <w:rsid w:val="004E6F1A"/>
    <w:rsid w:val="004E7F9E"/>
    <w:rsid w:val="004F0B28"/>
    <w:rsid w:val="004F1438"/>
    <w:rsid w:val="004F2FCD"/>
    <w:rsid w:val="004F352D"/>
    <w:rsid w:val="004F38DE"/>
    <w:rsid w:val="004F5293"/>
    <w:rsid w:val="004F7618"/>
    <w:rsid w:val="005006CC"/>
    <w:rsid w:val="00500AED"/>
    <w:rsid w:val="00500E52"/>
    <w:rsid w:val="00503BD8"/>
    <w:rsid w:val="005043D1"/>
    <w:rsid w:val="00504DB6"/>
    <w:rsid w:val="00505654"/>
    <w:rsid w:val="00505768"/>
    <w:rsid w:val="00505B97"/>
    <w:rsid w:val="00505F6B"/>
    <w:rsid w:val="00507A61"/>
    <w:rsid w:val="00507FE0"/>
    <w:rsid w:val="00511BED"/>
    <w:rsid w:val="00512BCE"/>
    <w:rsid w:val="00512D82"/>
    <w:rsid w:val="00514159"/>
    <w:rsid w:val="00515434"/>
    <w:rsid w:val="005155B6"/>
    <w:rsid w:val="00516180"/>
    <w:rsid w:val="0052026B"/>
    <w:rsid w:val="0052142D"/>
    <w:rsid w:val="005220BF"/>
    <w:rsid w:val="0052218F"/>
    <w:rsid w:val="0052271C"/>
    <w:rsid w:val="00522723"/>
    <w:rsid w:val="00525083"/>
    <w:rsid w:val="00525D33"/>
    <w:rsid w:val="005272F8"/>
    <w:rsid w:val="00527B95"/>
    <w:rsid w:val="00530123"/>
    <w:rsid w:val="00531411"/>
    <w:rsid w:val="00532875"/>
    <w:rsid w:val="00532E26"/>
    <w:rsid w:val="00532F2E"/>
    <w:rsid w:val="005332F0"/>
    <w:rsid w:val="00533D59"/>
    <w:rsid w:val="005347DA"/>
    <w:rsid w:val="0053511F"/>
    <w:rsid w:val="00540B66"/>
    <w:rsid w:val="005414EE"/>
    <w:rsid w:val="00541B38"/>
    <w:rsid w:val="0054281D"/>
    <w:rsid w:val="005429C4"/>
    <w:rsid w:val="005432A8"/>
    <w:rsid w:val="00544566"/>
    <w:rsid w:val="0054480A"/>
    <w:rsid w:val="00544A21"/>
    <w:rsid w:val="00545DB3"/>
    <w:rsid w:val="0054625F"/>
    <w:rsid w:val="0054777C"/>
    <w:rsid w:val="00547B56"/>
    <w:rsid w:val="00550550"/>
    <w:rsid w:val="005506D3"/>
    <w:rsid w:val="005521B6"/>
    <w:rsid w:val="00552A90"/>
    <w:rsid w:val="005559EC"/>
    <w:rsid w:val="00557F58"/>
    <w:rsid w:val="005613AB"/>
    <w:rsid w:val="00561EED"/>
    <w:rsid w:val="0056350D"/>
    <w:rsid w:val="00563AAA"/>
    <w:rsid w:val="0056519D"/>
    <w:rsid w:val="005654C4"/>
    <w:rsid w:val="00565834"/>
    <w:rsid w:val="00570255"/>
    <w:rsid w:val="005726DE"/>
    <w:rsid w:val="005728DA"/>
    <w:rsid w:val="005731BF"/>
    <w:rsid w:val="00573B00"/>
    <w:rsid w:val="00573EA6"/>
    <w:rsid w:val="0057480A"/>
    <w:rsid w:val="005777B6"/>
    <w:rsid w:val="005800D7"/>
    <w:rsid w:val="00581606"/>
    <w:rsid w:val="00581B36"/>
    <w:rsid w:val="00582324"/>
    <w:rsid w:val="00582842"/>
    <w:rsid w:val="005833E6"/>
    <w:rsid w:val="00583681"/>
    <w:rsid w:val="00583B02"/>
    <w:rsid w:val="00585170"/>
    <w:rsid w:val="005853BE"/>
    <w:rsid w:val="00587190"/>
    <w:rsid w:val="00587AC3"/>
    <w:rsid w:val="005908E9"/>
    <w:rsid w:val="00590928"/>
    <w:rsid w:val="00590D50"/>
    <w:rsid w:val="005918C0"/>
    <w:rsid w:val="00592F0E"/>
    <w:rsid w:val="00595166"/>
    <w:rsid w:val="0059572F"/>
    <w:rsid w:val="00596684"/>
    <w:rsid w:val="00597A20"/>
    <w:rsid w:val="005A0036"/>
    <w:rsid w:val="005A1A30"/>
    <w:rsid w:val="005A2A92"/>
    <w:rsid w:val="005A3DDC"/>
    <w:rsid w:val="005A5653"/>
    <w:rsid w:val="005B073E"/>
    <w:rsid w:val="005B0D4D"/>
    <w:rsid w:val="005B0E4A"/>
    <w:rsid w:val="005B2790"/>
    <w:rsid w:val="005B2FF4"/>
    <w:rsid w:val="005B3914"/>
    <w:rsid w:val="005B4D54"/>
    <w:rsid w:val="005B513E"/>
    <w:rsid w:val="005B5BDB"/>
    <w:rsid w:val="005C0F07"/>
    <w:rsid w:val="005C1A39"/>
    <w:rsid w:val="005C1D4E"/>
    <w:rsid w:val="005C2672"/>
    <w:rsid w:val="005C460B"/>
    <w:rsid w:val="005C487E"/>
    <w:rsid w:val="005C4A25"/>
    <w:rsid w:val="005C5A0A"/>
    <w:rsid w:val="005C7850"/>
    <w:rsid w:val="005D0442"/>
    <w:rsid w:val="005D2BF1"/>
    <w:rsid w:val="005D3FB8"/>
    <w:rsid w:val="005D40C5"/>
    <w:rsid w:val="005D4436"/>
    <w:rsid w:val="005D502B"/>
    <w:rsid w:val="005D5770"/>
    <w:rsid w:val="005D5D89"/>
    <w:rsid w:val="005E01D0"/>
    <w:rsid w:val="005E127F"/>
    <w:rsid w:val="005E1F74"/>
    <w:rsid w:val="005E55F6"/>
    <w:rsid w:val="005E56BC"/>
    <w:rsid w:val="005E7BC3"/>
    <w:rsid w:val="005F105A"/>
    <w:rsid w:val="005F1CAF"/>
    <w:rsid w:val="005F2578"/>
    <w:rsid w:val="005F3FF7"/>
    <w:rsid w:val="005F4E26"/>
    <w:rsid w:val="005F4F4C"/>
    <w:rsid w:val="005F51B9"/>
    <w:rsid w:val="005F5233"/>
    <w:rsid w:val="005F5773"/>
    <w:rsid w:val="005F7063"/>
    <w:rsid w:val="00600453"/>
    <w:rsid w:val="00603F82"/>
    <w:rsid w:val="00604A1F"/>
    <w:rsid w:val="00605AB3"/>
    <w:rsid w:val="00607C61"/>
    <w:rsid w:val="00610EDC"/>
    <w:rsid w:val="00612254"/>
    <w:rsid w:val="00613079"/>
    <w:rsid w:val="006148B9"/>
    <w:rsid w:val="006149EA"/>
    <w:rsid w:val="006167AC"/>
    <w:rsid w:val="00621D5B"/>
    <w:rsid w:val="0062631C"/>
    <w:rsid w:val="006264FF"/>
    <w:rsid w:val="00626580"/>
    <w:rsid w:val="00627A0F"/>
    <w:rsid w:val="00627A4C"/>
    <w:rsid w:val="0063202D"/>
    <w:rsid w:val="006331B4"/>
    <w:rsid w:val="00633EC6"/>
    <w:rsid w:val="00634BD0"/>
    <w:rsid w:val="00634DB5"/>
    <w:rsid w:val="00634EFE"/>
    <w:rsid w:val="006354E1"/>
    <w:rsid w:val="006359EE"/>
    <w:rsid w:val="0063640B"/>
    <w:rsid w:val="00636B58"/>
    <w:rsid w:val="00637613"/>
    <w:rsid w:val="006379C7"/>
    <w:rsid w:val="00637B96"/>
    <w:rsid w:val="00640296"/>
    <w:rsid w:val="00640490"/>
    <w:rsid w:val="00640BEB"/>
    <w:rsid w:val="00641808"/>
    <w:rsid w:val="0064231E"/>
    <w:rsid w:val="00643632"/>
    <w:rsid w:val="006446C0"/>
    <w:rsid w:val="0064598F"/>
    <w:rsid w:val="00646C2C"/>
    <w:rsid w:val="00651154"/>
    <w:rsid w:val="0065132B"/>
    <w:rsid w:val="0065306D"/>
    <w:rsid w:val="00653076"/>
    <w:rsid w:val="00653B43"/>
    <w:rsid w:val="00654391"/>
    <w:rsid w:val="0065497D"/>
    <w:rsid w:val="00654EFD"/>
    <w:rsid w:val="00657B05"/>
    <w:rsid w:val="0066071C"/>
    <w:rsid w:val="00660C58"/>
    <w:rsid w:val="006616DD"/>
    <w:rsid w:val="00663163"/>
    <w:rsid w:val="00665E2F"/>
    <w:rsid w:val="006668F8"/>
    <w:rsid w:val="00667B17"/>
    <w:rsid w:val="00672C68"/>
    <w:rsid w:val="00673F07"/>
    <w:rsid w:val="00674923"/>
    <w:rsid w:val="0067574F"/>
    <w:rsid w:val="00676C47"/>
    <w:rsid w:val="0067790D"/>
    <w:rsid w:val="00680107"/>
    <w:rsid w:val="006816F7"/>
    <w:rsid w:val="00681CE0"/>
    <w:rsid w:val="00683178"/>
    <w:rsid w:val="00683D1C"/>
    <w:rsid w:val="006847A1"/>
    <w:rsid w:val="006854CA"/>
    <w:rsid w:val="00686C92"/>
    <w:rsid w:val="00687565"/>
    <w:rsid w:val="006900EE"/>
    <w:rsid w:val="00690212"/>
    <w:rsid w:val="00691E2F"/>
    <w:rsid w:val="006939F5"/>
    <w:rsid w:val="006A31E5"/>
    <w:rsid w:val="006A386F"/>
    <w:rsid w:val="006A604C"/>
    <w:rsid w:val="006B1865"/>
    <w:rsid w:val="006B1929"/>
    <w:rsid w:val="006B19F0"/>
    <w:rsid w:val="006B3AB2"/>
    <w:rsid w:val="006B3E26"/>
    <w:rsid w:val="006B65BE"/>
    <w:rsid w:val="006B7A64"/>
    <w:rsid w:val="006B7EB3"/>
    <w:rsid w:val="006C07BB"/>
    <w:rsid w:val="006C149F"/>
    <w:rsid w:val="006C151D"/>
    <w:rsid w:val="006C172F"/>
    <w:rsid w:val="006C5850"/>
    <w:rsid w:val="006C6124"/>
    <w:rsid w:val="006C67AC"/>
    <w:rsid w:val="006C6F0A"/>
    <w:rsid w:val="006C783A"/>
    <w:rsid w:val="006C7E4C"/>
    <w:rsid w:val="006D1873"/>
    <w:rsid w:val="006D5265"/>
    <w:rsid w:val="006D585A"/>
    <w:rsid w:val="006D5CBB"/>
    <w:rsid w:val="006D7820"/>
    <w:rsid w:val="006E0DE0"/>
    <w:rsid w:val="006E1D7B"/>
    <w:rsid w:val="006E39EB"/>
    <w:rsid w:val="006E3E9C"/>
    <w:rsid w:val="006E4AE4"/>
    <w:rsid w:val="006E4B39"/>
    <w:rsid w:val="006E7AD2"/>
    <w:rsid w:val="006F169D"/>
    <w:rsid w:val="006F266D"/>
    <w:rsid w:val="006F2E2F"/>
    <w:rsid w:val="006F38CB"/>
    <w:rsid w:val="006F45EF"/>
    <w:rsid w:val="006F4FAC"/>
    <w:rsid w:val="006F5B06"/>
    <w:rsid w:val="006F719B"/>
    <w:rsid w:val="006F7407"/>
    <w:rsid w:val="006F75C3"/>
    <w:rsid w:val="00700108"/>
    <w:rsid w:val="00701A7B"/>
    <w:rsid w:val="00702D10"/>
    <w:rsid w:val="007032C1"/>
    <w:rsid w:val="007035C6"/>
    <w:rsid w:val="00703B7F"/>
    <w:rsid w:val="007041E2"/>
    <w:rsid w:val="00705078"/>
    <w:rsid w:val="00705089"/>
    <w:rsid w:val="00705D8D"/>
    <w:rsid w:val="00710235"/>
    <w:rsid w:val="007124FB"/>
    <w:rsid w:val="00712D0B"/>
    <w:rsid w:val="00712E99"/>
    <w:rsid w:val="007144E3"/>
    <w:rsid w:val="007151EC"/>
    <w:rsid w:val="00715616"/>
    <w:rsid w:val="0071565E"/>
    <w:rsid w:val="00716C00"/>
    <w:rsid w:val="00717138"/>
    <w:rsid w:val="00717488"/>
    <w:rsid w:val="007174BA"/>
    <w:rsid w:val="00717B16"/>
    <w:rsid w:val="00721C2F"/>
    <w:rsid w:val="00721D3E"/>
    <w:rsid w:val="00723A4C"/>
    <w:rsid w:val="0072448C"/>
    <w:rsid w:val="00724571"/>
    <w:rsid w:val="007246D7"/>
    <w:rsid w:val="0072498C"/>
    <w:rsid w:val="00724D0E"/>
    <w:rsid w:val="007254C9"/>
    <w:rsid w:val="0072656D"/>
    <w:rsid w:val="007304E0"/>
    <w:rsid w:val="00735E74"/>
    <w:rsid w:val="007413A5"/>
    <w:rsid w:val="00743943"/>
    <w:rsid w:val="007444EB"/>
    <w:rsid w:val="00745AEF"/>
    <w:rsid w:val="007506E4"/>
    <w:rsid w:val="00750907"/>
    <w:rsid w:val="00750F72"/>
    <w:rsid w:val="00751CD3"/>
    <w:rsid w:val="0075233F"/>
    <w:rsid w:val="007537E7"/>
    <w:rsid w:val="0075475E"/>
    <w:rsid w:val="00755DD9"/>
    <w:rsid w:val="007578F8"/>
    <w:rsid w:val="00760D7B"/>
    <w:rsid w:val="00761D8A"/>
    <w:rsid w:val="00763343"/>
    <w:rsid w:val="007633A6"/>
    <w:rsid w:val="007663E3"/>
    <w:rsid w:val="007666EC"/>
    <w:rsid w:val="00771065"/>
    <w:rsid w:val="00772578"/>
    <w:rsid w:val="00772BBB"/>
    <w:rsid w:val="00772E92"/>
    <w:rsid w:val="00775D01"/>
    <w:rsid w:val="007768A0"/>
    <w:rsid w:val="00780CA3"/>
    <w:rsid w:val="00780CD6"/>
    <w:rsid w:val="00781487"/>
    <w:rsid w:val="00781D32"/>
    <w:rsid w:val="00782F3D"/>
    <w:rsid w:val="00782FB2"/>
    <w:rsid w:val="00784237"/>
    <w:rsid w:val="007842E1"/>
    <w:rsid w:val="00785A52"/>
    <w:rsid w:val="00786158"/>
    <w:rsid w:val="007872DB"/>
    <w:rsid w:val="00787FAA"/>
    <w:rsid w:val="007951FA"/>
    <w:rsid w:val="00795E2A"/>
    <w:rsid w:val="007968C4"/>
    <w:rsid w:val="00797EED"/>
    <w:rsid w:val="007A04F0"/>
    <w:rsid w:val="007A1F1F"/>
    <w:rsid w:val="007A236B"/>
    <w:rsid w:val="007A3A8E"/>
    <w:rsid w:val="007A3BF6"/>
    <w:rsid w:val="007A4445"/>
    <w:rsid w:val="007A5FA8"/>
    <w:rsid w:val="007A7E18"/>
    <w:rsid w:val="007B1E95"/>
    <w:rsid w:val="007B254C"/>
    <w:rsid w:val="007B332D"/>
    <w:rsid w:val="007C138D"/>
    <w:rsid w:val="007C1764"/>
    <w:rsid w:val="007C17C4"/>
    <w:rsid w:val="007C1AA3"/>
    <w:rsid w:val="007C223A"/>
    <w:rsid w:val="007C33DF"/>
    <w:rsid w:val="007C373A"/>
    <w:rsid w:val="007C3DFD"/>
    <w:rsid w:val="007C469D"/>
    <w:rsid w:val="007C6A89"/>
    <w:rsid w:val="007C6D9C"/>
    <w:rsid w:val="007C7441"/>
    <w:rsid w:val="007D09C8"/>
    <w:rsid w:val="007D0A5B"/>
    <w:rsid w:val="007D2B86"/>
    <w:rsid w:val="007D2C29"/>
    <w:rsid w:val="007D3D27"/>
    <w:rsid w:val="007D40DB"/>
    <w:rsid w:val="007D4167"/>
    <w:rsid w:val="007D464E"/>
    <w:rsid w:val="007D4C2B"/>
    <w:rsid w:val="007D54CA"/>
    <w:rsid w:val="007D66AE"/>
    <w:rsid w:val="007D6BF4"/>
    <w:rsid w:val="007D6E5D"/>
    <w:rsid w:val="007E0AE5"/>
    <w:rsid w:val="007E1075"/>
    <w:rsid w:val="007E2DC0"/>
    <w:rsid w:val="007E2E99"/>
    <w:rsid w:val="007E74B4"/>
    <w:rsid w:val="007E7976"/>
    <w:rsid w:val="007F043C"/>
    <w:rsid w:val="007F05B5"/>
    <w:rsid w:val="007F0B0C"/>
    <w:rsid w:val="007F2095"/>
    <w:rsid w:val="007F3B64"/>
    <w:rsid w:val="007F56CE"/>
    <w:rsid w:val="007F6E3B"/>
    <w:rsid w:val="007F72F7"/>
    <w:rsid w:val="007F741F"/>
    <w:rsid w:val="0080276F"/>
    <w:rsid w:val="00802F53"/>
    <w:rsid w:val="00803519"/>
    <w:rsid w:val="00803EC0"/>
    <w:rsid w:val="008054DB"/>
    <w:rsid w:val="0080633E"/>
    <w:rsid w:val="00806E74"/>
    <w:rsid w:val="00807C83"/>
    <w:rsid w:val="00810141"/>
    <w:rsid w:val="00811BE5"/>
    <w:rsid w:val="00812A92"/>
    <w:rsid w:val="008130EB"/>
    <w:rsid w:val="00816061"/>
    <w:rsid w:val="00817F65"/>
    <w:rsid w:val="00820015"/>
    <w:rsid w:val="00820241"/>
    <w:rsid w:val="00820D13"/>
    <w:rsid w:val="00823135"/>
    <w:rsid w:val="00823BD4"/>
    <w:rsid w:val="0082561C"/>
    <w:rsid w:val="00825BE0"/>
    <w:rsid w:val="00826915"/>
    <w:rsid w:val="00826DA6"/>
    <w:rsid w:val="00827293"/>
    <w:rsid w:val="00827765"/>
    <w:rsid w:val="00832481"/>
    <w:rsid w:val="00832BBD"/>
    <w:rsid w:val="008355B9"/>
    <w:rsid w:val="0083560F"/>
    <w:rsid w:val="0083630F"/>
    <w:rsid w:val="008406D2"/>
    <w:rsid w:val="00841675"/>
    <w:rsid w:val="0084246B"/>
    <w:rsid w:val="008427AF"/>
    <w:rsid w:val="00842927"/>
    <w:rsid w:val="00842D21"/>
    <w:rsid w:val="008438AC"/>
    <w:rsid w:val="00843B7D"/>
    <w:rsid w:val="0084447A"/>
    <w:rsid w:val="00844D8E"/>
    <w:rsid w:val="00846DDA"/>
    <w:rsid w:val="00847428"/>
    <w:rsid w:val="00847439"/>
    <w:rsid w:val="00847D1A"/>
    <w:rsid w:val="00851CB7"/>
    <w:rsid w:val="00852C09"/>
    <w:rsid w:val="00854438"/>
    <w:rsid w:val="008545D0"/>
    <w:rsid w:val="008555D7"/>
    <w:rsid w:val="008556F5"/>
    <w:rsid w:val="00855752"/>
    <w:rsid w:val="0085746B"/>
    <w:rsid w:val="008576BF"/>
    <w:rsid w:val="00860249"/>
    <w:rsid w:val="008613B2"/>
    <w:rsid w:val="00861BA1"/>
    <w:rsid w:val="00861E3C"/>
    <w:rsid w:val="0086285F"/>
    <w:rsid w:val="00863667"/>
    <w:rsid w:val="00864F10"/>
    <w:rsid w:val="0086586A"/>
    <w:rsid w:val="00865D2A"/>
    <w:rsid w:val="008661DC"/>
    <w:rsid w:val="008668F9"/>
    <w:rsid w:val="0086792C"/>
    <w:rsid w:val="00873DCE"/>
    <w:rsid w:val="00874884"/>
    <w:rsid w:val="0087795D"/>
    <w:rsid w:val="008812E4"/>
    <w:rsid w:val="00882250"/>
    <w:rsid w:val="00887080"/>
    <w:rsid w:val="008907CC"/>
    <w:rsid w:val="008946C8"/>
    <w:rsid w:val="00894C1A"/>
    <w:rsid w:val="008959A6"/>
    <w:rsid w:val="008962F6"/>
    <w:rsid w:val="0089631A"/>
    <w:rsid w:val="00896C5B"/>
    <w:rsid w:val="00896F54"/>
    <w:rsid w:val="008A2C28"/>
    <w:rsid w:val="008A3634"/>
    <w:rsid w:val="008A50D2"/>
    <w:rsid w:val="008A6B30"/>
    <w:rsid w:val="008A70CE"/>
    <w:rsid w:val="008B0E02"/>
    <w:rsid w:val="008B253A"/>
    <w:rsid w:val="008B2CA5"/>
    <w:rsid w:val="008B31F5"/>
    <w:rsid w:val="008B46B1"/>
    <w:rsid w:val="008B5434"/>
    <w:rsid w:val="008B5A8A"/>
    <w:rsid w:val="008B78F7"/>
    <w:rsid w:val="008C13F9"/>
    <w:rsid w:val="008C4713"/>
    <w:rsid w:val="008C48F0"/>
    <w:rsid w:val="008C4F4A"/>
    <w:rsid w:val="008C52EF"/>
    <w:rsid w:val="008C6525"/>
    <w:rsid w:val="008C68CA"/>
    <w:rsid w:val="008C6C51"/>
    <w:rsid w:val="008C6E0E"/>
    <w:rsid w:val="008C73AD"/>
    <w:rsid w:val="008C7F7F"/>
    <w:rsid w:val="008D11B3"/>
    <w:rsid w:val="008D11E1"/>
    <w:rsid w:val="008D2419"/>
    <w:rsid w:val="008D4C5A"/>
    <w:rsid w:val="008D6FBE"/>
    <w:rsid w:val="008E053B"/>
    <w:rsid w:val="008E189D"/>
    <w:rsid w:val="008E1BD6"/>
    <w:rsid w:val="008E1F24"/>
    <w:rsid w:val="008E2898"/>
    <w:rsid w:val="008E36C7"/>
    <w:rsid w:val="008E4BD9"/>
    <w:rsid w:val="008E5843"/>
    <w:rsid w:val="008E6F08"/>
    <w:rsid w:val="008E7E8E"/>
    <w:rsid w:val="008F1E1C"/>
    <w:rsid w:val="008F353F"/>
    <w:rsid w:val="008F4EDC"/>
    <w:rsid w:val="008F6B7E"/>
    <w:rsid w:val="008F754B"/>
    <w:rsid w:val="008F7BEA"/>
    <w:rsid w:val="008F7E30"/>
    <w:rsid w:val="00902D14"/>
    <w:rsid w:val="00902D4A"/>
    <w:rsid w:val="0090364A"/>
    <w:rsid w:val="00903AD7"/>
    <w:rsid w:val="009050C9"/>
    <w:rsid w:val="0090521A"/>
    <w:rsid w:val="009069AA"/>
    <w:rsid w:val="009079B9"/>
    <w:rsid w:val="0091020F"/>
    <w:rsid w:val="00913D64"/>
    <w:rsid w:val="009154D6"/>
    <w:rsid w:val="009156D4"/>
    <w:rsid w:val="009203B9"/>
    <w:rsid w:val="009208E6"/>
    <w:rsid w:val="0092316D"/>
    <w:rsid w:val="009238D6"/>
    <w:rsid w:val="00924E2A"/>
    <w:rsid w:val="00925C23"/>
    <w:rsid w:val="009261DF"/>
    <w:rsid w:val="009265B5"/>
    <w:rsid w:val="00927BBD"/>
    <w:rsid w:val="00927BEF"/>
    <w:rsid w:val="009338C7"/>
    <w:rsid w:val="009340AA"/>
    <w:rsid w:val="00934592"/>
    <w:rsid w:val="00934ECE"/>
    <w:rsid w:val="009359B7"/>
    <w:rsid w:val="00935C40"/>
    <w:rsid w:val="00935E99"/>
    <w:rsid w:val="00937B53"/>
    <w:rsid w:val="00937F5C"/>
    <w:rsid w:val="00940B98"/>
    <w:rsid w:val="00941B9B"/>
    <w:rsid w:val="00943615"/>
    <w:rsid w:val="00943917"/>
    <w:rsid w:val="009439C4"/>
    <w:rsid w:val="009440CE"/>
    <w:rsid w:val="00944BD5"/>
    <w:rsid w:val="0094586B"/>
    <w:rsid w:val="00950383"/>
    <w:rsid w:val="009508E1"/>
    <w:rsid w:val="00951209"/>
    <w:rsid w:val="00951B4F"/>
    <w:rsid w:val="009535F5"/>
    <w:rsid w:val="00953CA3"/>
    <w:rsid w:val="009547E1"/>
    <w:rsid w:val="00954F7B"/>
    <w:rsid w:val="00955101"/>
    <w:rsid w:val="00955308"/>
    <w:rsid w:val="00957570"/>
    <w:rsid w:val="00957A78"/>
    <w:rsid w:val="00957F44"/>
    <w:rsid w:val="00960753"/>
    <w:rsid w:val="00962112"/>
    <w:rsid w:val="00962496"/>
    <w:rsid w:val="009638BE"/>
    <w:rsid w:val="0096441C"/>
    <w:rsid w:val="00965183"/>
    <w:rsid w:val="0096535B"/>
    <w:rsid w:val="00965880"/>
    <w:rsid w:val="00965AAC"/>
    <w:rsid w:val="00965FFE"/>
    <w:rsid w:val="00966DD3"/>
    <w:rsid w:val="00970D15"/>
    <w:rsid w:val="00971141"/>
    <w:rsid w:val="00971998"/>
    <w:rsid w:val="00972647"/>
    <w:rsid w:val="00972B70"/>
    <w:rsid w:val="00973ADC"/>
    <w:rsid w:val="009770D1"/>
    <w:rsid w:val="00977760"/>
    <w:rsid w:val="00977F8C"/>
    <w:rsid w:val="0098033A"/>
    <w:rsid w:val="009806CB"/>
    <w:rsid w:val="00980771"/>
    <w:rsid w:val="00981C66"/>
    <w:rsid w:val="0098253E"/>
    <w:rsid w:val="00982549"/>
    <w:rsid w:val="0098361F"/>
    <w:rsid w:val="00983C4E"/>
    <w:rsid w:val="00984341"/>
    <w:rsid w:val="009848A5"/>
    <w:rsid w:val="00986D50"/>
    <w:rsid w:val="009872C8"/>
    <w:rsid w:val="00987D79"/>
    <w:rsid w:val="0099007F"/>
    <w:rsid w:val="00990DC4"/>
    <w:rsid w:val="009919F0"/>
    <w:rsid w:val="009934A0"/>
    <w:rsid w:val="0099583C"/>
    <w:rsid w:val="00995BC7"/>
    <w:rsid w:val="009969B4"/>
    <w:rsid w:val="009973A7"/>
    <w:rsid w:val="009A0D0A"/>
    <w:rsid w:val="009A0D67"/>
    <w:rsid w:val="009A1D8B"/>
    <w:rsid w:val="009A2456"/>
    <w:rsid w:val="009A375A"/>
    <w:rsid w:val="009A4452"/>
    <w:rsid w:val="009A5B73"/>
    <w:rsid w:val="009A5DDA"/>
    <w:rsid w:val="009A5E41"/>
    <w:rsid w:val="009A6081"/>
    <w:rsid w:val="009A758B"/>
    <w:rsid w:val="009B1963"/>
    <w:rsid w:val="009B2C71"/>
    <w:rsid w:val="009B301D"/>
    <w:rsid w:val="009B5FA0"/>
    <w:rsid w:val="009B657F"/>
    <w:rsid w:val="009B733A"/>
    <w:rsid w:val="009B73DD"/>
    <w:rsid w:val="009B7691"/>
    <w:rsid w:val="009B78AF"/>
    <w:rsid w:val="009C0A54"/>
    <w:rsid w:val="009C446F"/>
    <w:rsid w:val="009C4C35"/>
    <w:rsid w:val="009C7102"/>
    <w:rsid w:val="009C7207"/>
    <w:rsid w:val="009C73BA"/>
    <w:rsid w:val="009C7C10"/>
    <w:rsid w:val="009D015B"/>
    <w:rsid w:val="009D09CC"/>
    <w:rsid w:val="009D1425"/>
    <w:rsid w:val="009D22F3"/>
    <w:rsid w:val="009D3347"/>
    <w:rsid w:val="009D3653"/>
    <w:rsid w:val="009D5D5B"/>
    <w:rsid w:val="009E09D2"/>
    <w:rsid w:val="009E167E"/>
    <w:rsid w:val="009E1831"/>
    <w:rsid w:val="009E3021"/>
    <w:rsid w:val="009E49F4"/>
    <w:rsid w:val="009E520B"/>
    <w:rsid w:val="009F0875"/>
    <w:rsid w:val="009F0F1C"/>
    <w:rsid w:val="009F11C1"/>
    <w:rsid w:val="009F4136"/>
    <w:rsid w:val="009F41F8"/>
    <w:rsid w:val="009F5BE2"/>
    <w:rsid w:val="009F6984"/>
    <w:rsid w:val="009F737B"/>
    <w:rsid w:val="00A0047A"/>
    <w:rsid w:val="00A009C1"/>
    <w:rsid w:val="00A026C1"/>
    <w:rsid w:val="00A02FF4"/>
    <w:rsid w:val="00A040BA"/>
    <w:rsid w:val="00A056F5"/>
    <w:rsid w:val="00A0755F"/>
    <w:rsid w:val="00A077D0"/>
    <w:rsid w:val="00A0790B"/>
    <w:rsid w:val="00A10CF4"/>
    <w:rsid w:val="00A11524"/>
    <w:rsid w:val="00A13A85"/>
    <w:rsid w:val="00A13D28"/>
    <w:rsid w:val="00A13EB2"/>
    <w:rsid w:val="00A146FB"/>
    <w:rsid w:val="00A14753"/>
    <w:rsid w:val="00A1553D"/>
    <w:rsid w:val="00A155CB"/>
    <w:rsid w:val="00A161AB"/>
    <w:rsid w:val="00A16730"/>
    <w:rsid w:val="00A20409"/>
    <w:rsid w:val="00A20411"/>
    <w:rsid w:val="00A22DAE"/>
    <w:rsid w:val="00A23FED"/>
    <w:rsid w:val="00A24CCF"/>
    <w:rsid w:val="00A261E8"/>
    <w:rsid w:val="00A26ABB"/>
    <w:rsid w:val="00A27420"/>
    <w:rsid w:val="00A276F4"/>
    <w:rsid w:val="00A304DE"/>
    <w:rsid w:val="00A30CB7"/>
    <w:rsid w:val="00A30F14"/>
    <w:rsid w:val="00A31B25"/>
    <w:rsid w:val="00A325F1"/>
    <w:rsid w:val="00A333FD"/>
    <w:rsid w:val="00A33721"/>
    <w:rsid w:val="00A33FCB"/>
    <w:rsid w:val="00A34E54"/>
    <w:rsid w:val="00A34FE7"/>
    <w:rsid w:val="00A3726B"/>
    <w:rsid w:val="00A3738B"/>
    <w:rsid w:val="00A42C61"/>
    <w:rsid w:val="00A43175"/>
    <w:rsid w:val="00A433E2"/>
    <w:rsid w:val="00A4424C"/>
    <w:rsid w:val="00A44CF9"/>
    <w:rsid w:val="00A45090"/>
    <w:rsid w:val="00A46078"/>
    <w:rsid w:val="00A50713"/>
    <w:rsid w:val="00A50D19"/>
    <w:rsid w:val="00A51F6F"/>
    <w:rsid w:val="00A537F7"/>
    <w:rsid w:val="00A546E2"/>
    <w:rsid w:val="00A5511C"/>
    <w:rsid w:val="00A57452"/>
    <w:rsid w:val="00A5787F"/>
    <w:rsid w:val="00A6018C"/>
    <w:rsid w:val="00A60310"/>
    <w:rsid w:val="00A60B20"/>
    <w:rsid w:val="00A6103F"/>
    <w:rsid w:val="00A613FE"/>
    <w:rsid w:val="00A61B6F"/>
    <w:rsid w:val="00A63667"/>
    <w:rsid w:val="00A664D7"/>
    <w:rsid w:val="00A67164"/>
    <w:rsid w:val="00A67BBF"/>
    <w:rsid w:val="00A67C8D"/>
    <w:rsid w:val="00A67ED4"/>
    <w:rsid w:val="00A71032"/>
    <w:rsid w:val="00A712F2"/>
    <w:rsid w:val="00A74F90"/>
    <w:rsid w:val="00A74FCA"/>
    <w:rsid w:val="00A75A01"/>
    <w:rsid w:val="00A8239C"/>
    <w:rsid w:val="00A83C0B"/>
    <w:rsid w:val="00A83C45"/>
    <w:rsid w:val="00A85744"/>
    <w:rsid w:val="00A8632F"/>
    <w:rsid w:val="00A9098B"/>
    <w:rsid w:val="00A9101D"/>
    <w:rsid w:val="00A92BFE"/>
    <w:rsid w:val="00A92FF1"/>
    <w:rsid w:val="00A93FA7"/>
    <w:rsid w:val="00A941AA"/>
    <w:rsid w:val="00A96607"/>
    <w:rsid w:val="00A96812"/>
    <w:rsid w:val="00A968F0"/>
    <w:rsid w:val="00A96CFB"/>
    <w:rsid w:val="00AA1E70"/>
    <w:rsid w:val="00AA2A8B"/>
    <w:rsid w:val="00AA2C01"/>
    <w:rsid w:val="00AA3D03"/>
    <w:rsid w:val="00AA48CC"/>
    <w:rsid w:val="00AA57E4"/>
    <w:rsid w:val="00AB2EC0"/>
    <w:rsid w:val="00AB2F69"/>
    <w:rsid w:val="00AB379B"/>
    <w:rsid w:val="00AB4FA0"/>
    <w:rsid w:val="00AB5B06"/>
    <w:rsid w:val="00AB65BC"/>
    <w:rsid w:val="00AB7E82"/>
    <w:rsid w:val="00AC0D1F"/>
    <w:rsid w:val="00AC2A72"/>
    <w:rsid w:val="00AC4B5D"/>
    <w:rsid w:val="00AC4D82"/>
    <w:rsid w:val="00AC5503"/>
    <w:rsid w:val="00AC6F03"/>
    <w:rsid w:val="00AD01F9"/>
    <w:rsid w:val="00AD0A22"/>
    <w:rsid w:val="00AD0D7B"/>
    <w:rsid w:val="00AD1AA8"/>
    <w:rsid w:val="00AD2467"/>
    <w:rsid w:val="00AD34E8"/>
    <w:rsid w:val="00AD4AB5"/>
    <w:rsid w:val="00AD5FC9"/>
    <w:rsid w:val="00AD6060"/>
    <w:rsid w:val="00AD73BD"/>
    <w:rsid w:val="00AE1059"/>
    <w:rsid w:val="00AE1BC6"/>
    <w:rsid w:val="00AE1BE9"/>
    <w:rsid w:val="00AE2D46"/>
    <w:rsid w:val="00AE2DAA"/>
    <w:rsid w:val="00AE54AF"/>
    <w:rsid w:val="00AE69D3"/>
    <w:rsid w:val="00AF01E4"/>
    <w:rsid w:val="00AF2885"/>
    <w:rsid w:val="00AF2CBC"/>
    <w:rsid w:val="00AF36E8"/>
    <w:rsid w:val="00AF5356"/>
    <w:rsid w:val="00AF5F55"/>
    <w:rsid w:val="00AF74CC"/>
    <w:rsid w:val="00B00E81"/>
    <w:rsid w:val="00B034DB"/>
    <w:rsid w:val="00B04762"/>
    <w:rsid w:val="00B05490"/>
    <w:rsid w:val="00B0743F"/>
    <w:rsid w:val="00B07DAB"/>
    <w:rsid w:val="00B10354"/>
    <w:rsid w:val="00B125A5"/>
    <w:rsid w:val="00B12692"/>
    <w:rsid w:val="00B13BED"/>
    <w:rsid w:val="00B13D67"/>
    <w:rsid w:val="00B15198"/>
    <w:rsid w:val="00B164BC"/>
    <w:rsid w:val="00B1666A"/>
    <w:rsid w:val="00B20405"/>
    <w:rsid w:val="00B20597"/>
    <w:rsid w:val="00B20913"/>
    <w:rsid w:val="00B20A6E"/>
    <w:rsid w:val="00B214CF"/>
    <w:rsid w:val="00B22AE3"/>
    <w:rsid w:val="00B232BF"/>
    <w:rsid w:val="00B23619"/>
    <w:rsid w:val="00B23664"/>
    <w:rsid w:val="00B23AB8"/>
    <w:rsid w:val="00B246C1"/>
    <w:rsid w:val="00B253F2"/>
    <w:rsid w:val="00B25502"/>
    <w:rsid w:val="00B25818"/>
    <w:rsid w:val="00B26D90"/>
    <w:rsid w:val="00B303F7"/>
    <w:rsid w:val="00B364D0"/>
    <w:rsid w:val="00B369EC"/>
    <w:rsid w:val="00B36A3B"/>
    <w:rsid w:val="00B36C6D"/>
    <w:rsid w:val="00B40811"/>
    <w:rsid w:val="00B41840"/>
    <w:rsid w:val="00B420A0"/>
    <w:rsid w:val="00B42E68"/>
    <w:rsid w:val="00B43F2A"/>
    <w:rsid w:val="00B45B6E"/>
    <w:rsid w:val="00B47192"/>
    <w:rsid w:val="00B504EF"/>
    <w:rsid w:val="00B5086C"/>
    <w:rsid w:val="00B50B4A"/>
    <w:rsid w:val="00B524CA"/>
    <w:rsid w:val="00B531F8"/>
    <w:rsid w:val="00B544A2"/>
    <w:rsid w:val="00B5547B"/>
    <w:rsid w:val="00B559F0"/>
    <w:rsid w:val="00B5738B"/>
    <w:rsid w:val="00B61216"/>
    <w:rsid w:val="00B6226B"/>
    <w:rsid w:val="00B6467B"/>
    <w:rsid w:val="00B6484C"/>
    <w:rsid w:val="00B65213"/>
    <w:rsid w:val="00B653AB"/>
    <w:rsid w:val="00B65876"/>
    <w:rsid w:val="00B66736"/>
    <w:rsid w:val="00B70A22"/>
    <w:rsid w:val="00B726A7"/>
    <w:rsid w:val="00B74E0C"/>
    <w:rsid w:val="00B7657B"/>
    <w:rsid w:val="00B81C7D"/>
    <w:rsid w:val="00B825C2"/>
    <w:rsid w:val="00B834D2"/>
    <w:rsid w:val="00B8464A"/>
    <w:rsid w:val="00B85061"/>
    <w:rsid w:val="00B85263"/>
    <w:rsid w:val="00B8573C"/>
    <w:rsid w:val="00B90A5F"/>
    <w:rsid w:val="00B91108"/>
    <w:rsid w:val="00B91391"/>
    <w:rsid w:val="00B91692"/>
    <w:rsid w:val="00B91B86"/>
    <w:rsid w:val="00B9474C"/>
    <w:rsid w:val="00B94895"/>
    <w:rsid w:val="00B949A4"/>
    <w:rsid w:val="00B96627"/>
    <w:rsid w:val="00B97E5C"/>
    <w:rsid w:val="00BA273B"/>
    <w:rsid w:val="00BA30A6"/>
    <w:rsid w:val="00BA46CF"/>
    <w:rsid w:val="00BA4BBB"/>
    <w:rsid w:val="00BA772E"/>
    <w:rsid w:val="00BB058A"/>
    <w:rsid w:val="00BB13A6"/>
    <w:rsid w:val="00BB1CC9"/>
    <w:rsid w:val="00BB1F6F"/>
    <w:rsid w:val="00BB2C9B"/>
    <w:rsid w:val="00BB4D59"/>
    <w:rsid w:val="00BB4D64"/>
    <w:rsid w:val="00BB6256"/>
    <w:rsid w:val="00BC1BB5"/>
    <w:rsid w:val="00BC208F"/>
    <w:rsid w:val="00BD0D08"/>
    <w:rsid w:val="00BD0D7A"/>
    <w:rsid w:val="00BD2A09"/>
    <w:rsid w:val="00BD4BEF"/>
    <w:rsid w:val="00BD7150"/>
    <w:rsid w:val="00BD7247"/>
    <w:rsid w:val="00BD7EC6"/>
    <w:rsid w:val="00BE064C"/>
    <w:rsid w:val="00BE0FD8"/>
    <w:rsid w:val="00BE253E"/>
    <w:rsid w:val="00BE2705"/>
    <w:rsid w:val="00BE4170"/>
    <w:rsid w:val="00BE4608"/>
    <w:rsid w:val="00BE633B"/>
    <w:rsid w:val="00BE7756"/>
    <w:rsid w:val="00BF07B0"/>
    <w:rsid w:val="00BF0809"/>
    <w:rsid w:val="00BF09FE"/>
    <w:rsid w:val="00BF1FA4"/>
    <w:rsid w:val="00BF32C6"/>
    <w:rsid w:val="00BF5D00"/>
    <w:rsid w:val="00C008C3"/>
    <w:rsid w:val="00C00EFE"/>
    <w:rsid w:val="00C02D26"/>
    <w:rsid w:val="00C03D49"/>
    <w:rsid w:val="00C03EC6"/>
    <w:rsid w:val="00C06600"/>
    <w:rsid w:val="00C0689D"/>
    <w:rsid w:val="00C0693E"/>
    <w:rsid w:val="00C10330"/>
    <w:rsid w:val="00C1046D"/>
    <w:rsid w:val="00C10762"/>
    <w:rsid w:val="00C10BCD"/>
    <w:rsid w:val="00C11EB5"/>
    <w:rsid w:val="00C1272D"/>
    <w:rsid w:val="00C139E1"/>
    <w:rsid w:val="00C13E3A"/>
    <w:rsid w:val="00C1433C"/>
    <w:rsid w:val="00C1476A"/>
    <w:rsid w:val="00C14B58"/>
    <w:rsid w:val="00C14DDE"/>
    <w:rsid w:val="00C14E41"/>
    <w:rsid w:val="00C17A76"/>
    <w:rsid w:val="00C262B3"/>
    <w:rsid w:val="00C324B0"/>
    <w:rsid w:val="00C327B5"/>
    <w:rsid w:val="00C327E6"/>
    <w:rsid w:val="00C32925"/>
    <w:rsid w:val="00C336DF"/>
    <w:rsid w:val="00C34275"/>
    <w:rsid w:val="00C35507"/>
    <w:rsid w:val="00C361BD"/>
    <w:rsid w:val="00C369AD"/>
    <w:rsid w:val="00C37044"/>
    <w:rsid w:val="00C37DDA"/>
    <w:rsid w:val="00C4400E"/>
    <w:rsid w:val="00C44F1E"/>
    <w:rsid w:val="00C47CC9"/>
    <w:rsid w:val="00C513A0"/>
    <w:rsid w:val="00C51D0B"/>
    <w:rsid w:val="00C53100"/>
    <w:rsid w:val="00C53350"/>
    <w:rsid w:val="00C54BE1"/>
    <w:rsid w:val="00C54C48"/>
    <w:rsid w:val="00C5514E"/>
    <w:rsid w:val="00C55936"/>
    <w:rsid w:val="00C55D5A"/>
    <w:rsid w:val="00C57E9E"/>
    <w:rsid w:val="00C57F59"/>
    <w:rsid w:val="00C62812"/>
    <w:rsid w:val="00C630B8"/>
    <w:rsid w:val="00C63137"/>
    <w:rsid w:val="00C6452B"/>
    <w:rsid w:val="00C706B6"/>
    <w:rsid w:val="00C70A8D"/>
    <w:rsid w:val="00C72C69"/>
    <w:rsid w:val="00C72E04"/>
    <w:rsid w:val="00C72EC7"/>
    <w:rsid w:val="00C73E0A"/>
    <w:rsid w:val="00C76DC9"/>
    <w:rsid w:val="00C77D3F"/>
    <w:rsid w:val="00C80E14"/>
    <w:rsid w:val="00C810F7"/>
    <w:rsid w:val="00C81142"/>
    <w:rsid w:val="00C816D9"/>
    <w:rsid w:val="00C829E6"/>
    <w:rsid w:val="00C85F44"/>
    <w:rsid w:val="00C86FE6"/>
    <w:rsid w:val="00C874C2"/>
    <w:rsid w:val="00C87588"/>
    <w:rsid w:val="00C87AEE"/>
    <w:rsid w:val="00C87BBB"/>
    <w:rsid w:val="00C90EC4"/>
    <w:rsid w:val="00C91264"/>
    <w:rsid w:val="00C912C3"/>
    <w:rsid w:val="00C9188B"/>
    <w:rsid w:val="00C94D48"/>
    <w:rsid w:val="00C957D9"/>
    <w:rsid w:val="00C9597F"/>
    <w:rsid w:val="00C96E7C"/>
    <w:rsid w:val="00CA0B1C"/>
    <w:rsid w:val="00CA20AA"/>
    <w:rsid w:val="00CA250A"/>
    <w:rsid w:val="00CA4A6C"/>
    <w:rsid w:val="00CA52B0"/>
    <w:rsid w:val="00CA6544"/>
    <w:rsid w:val="00CA66AA"/>
    <w:rsid w:val="00CA66D4"/>
    <w:rsid w:val="00CB0DA9"/>
    <w:rsid w:val="00CB279E"/>
    <w:rsid w:val="00CB294B"/>
    <w:rsid w:val="00CB30F1"/>
    <w:rsid w:val="00CB421B"/>
    <w:rsid w:val="00CB46FE"/>
    <w:rsid w:val="00CB596C"/>
    <w:rsid w:val="00CB6FCF"/>
    <w:rsid w:val="00CB7095"/>
    <w:rsid w:val="00CB7EDF"/>
    <w:rsid w:val="00CC0824"/>
    <w:rsid w:val="00CC0C38"/>
    <w:rsid w:val="00CC0D91"/>
    <w:rsid w:val="00CC116C"/>
    <w:rsid w:val="00CC12CF"/>
    <w:rsid w:val="00CC25B9"/>
    <w:rsid w:val="00CC4139"/>
    <w:rsid w:val="00CC452F"/>
    <w:rsid w:val="00CC542A"/>
    <w:rsid w:val="00CC711E"/>
    <w:rsid w:val="00CC74B7"/>
    <w:rsid w:val="00CD17BA"/>
    <w:rsid w:val="00CD2A98"/>
    <w:rsid w:val="00CD53CB"/>
    <w:rsid w:val="00CE0D33"/>
    <w:rsid w:val="00CE108D"/>
    <w:rsid w:val="00CE7656"/>
    <w:rsid w:val="00CF00A4"/>
    <w:rsid w:val="00CF017A"/>
    <w:rsid w:val="00CF198F"/>
    <w:rsid w:val="00CF22EB"/>
    <w:rsid w:val="00CF35AB"/>
    <w:rsid w:val="00CF4841"/>
    <w:rsid w:val="00CF51A0"/>
    <w:rsid w:val="00CF7773"/>
    <w:rsid w:val="00D000A6"/>
    <w:rsid w:val="00D012C0"/>
    <w:rsid w:val="00D01E55"/>
    <w:rsid w:val="00D05695"/>
    <w:rsid w:val="00D07145"/>
    <w:rsid w:val="00D11F8B"/>
    <w:rsid w:val="00D15528"/>
    <w:rsid w:val="00D157B5"/>
    <w:rsid w:val="00D16E79"/>
    <w:rsid w:val="00D2078D"/>
    <w:rsid w:val="00D20A10"/>
    <w:rsid w:val="00D20DD3"/>
    <w:rsid w:val="00D23055"/>
    <w:rsid w:val="00D24FEA"/>
    <w:rsid w:val="00D25D30"/>
    <w:rsid w:val="00D2715D"/>
    <w:rsid w:val="00D27A84"/>
    <w:rsid w:val="00D308A7"/>
    <w:rsid w:val="00D30EBE"/>
    <w:rsid w:val="00D363DA"/>
    <w:rsid w:val="00D371A5"/>
    <w:rsid w:val="00D37650"/>
    <w:rsid w:val="00D37DC4"/>
    <w:rsid w:val="00D37FDF"/>
    <w:rsid w:val="00D405FE"/>
    <w:rsid w:val="00D41658"/>
    <w:rsid w:val="00D41901"/>
    <w:rsid w:val="00D4245A"/>
    <w:rsid w:val="00D43448"/>
    <w:rsid w:val="00D464BF"/>
    <w:rsid w:val="00D50ED5"/>
    <w:rsid w:val="00D53530"/>
    <w:rsid w:val="00D53A60"/>
    <w:rsid w:val="00D54836"/>
    <w:rsid w:val="00D54BD2"/>
    <w:rsid w:val="00D55157"/>
    <w:rsid w:val="00D551AF"/>
    <w:rsid w:val="00D574E4"/>
    <w:rsid w:val="00D57B3E"/>
    <w:rsid w:val="00D57EBF"/>
    <w:rsid w:val="00D61212"/>
    <w:rsid w:val="00D61F5B"/>
    <w:rsid w:val="00D6318C"/>
    <w:rsid w:val="00D63973"/>
    <w:rsid w:val="00D650B6"/>
    <w:rsid w:val="00D66816"/>
    <w:rsid w:val="00D67118"/>
    <w:rsid w:val="00D6722E"/>
    <w:rsid w:val="00D672E3"/>
    <w:rsid w:val="00D67DAE"/>
    <w:rsid w:val="00D73237"/>
    <w:rsid w:val="00D7524E"/>
    <w:rsid w:val="00D757F9"/>
    <w:rsid w:val="00D75BAF"/>
    <w:rsid w:val="00D761F8"/>
    <w:rsid w:val="00D7647D"/>
    <w:rsid w:val="00D76B50"/>
    <w:rsid w:val="00D77D0A"/>
    <w:rsid w:val="00D83644"/>
    <w:rsid w:val="00D8527D"/>
    <w:rsid w:val="00D85337"/>
    <w:rsid w:val="00D856B4"/>
    <w:rsid w:val="00D856B5"/>
    <w:rsid w:val="00D86606"/>
    <w:rsid w:val="00D86C71"/>
    <w:rsid w:val="00D876A5"/>
    <w:rsid w:val="00D9032E"/>
    <w:rsid w:val="00D9420B"/>
    <w:rsid w:val="00D95AA7"/>
    <w:rsid w:val="00D96DAC"/>
    <w:rsid w:val="00D971F9"/>
    <w:rsid w:val="00DA04E7"/>
    <w:rsid w:val="00DA0E90"/>
    <w:rsid w:val="00DA15DA"/>
    <w:rsid w:val="00DA280A"/>
    <w:rsid w:val="00DA3D13"/>
    <w:rsid w:val="00DA5AEE"/>
    <w:rsid w:val="00DA5DEE"/>
    <w:rsid w:val="00DA5E1D"/>
    <w:rsid w:val="00DA6330"/>
    <w:rsid w:val="00DA7004"/>
    <w:rsid w:val="00DB0301"/>
    <w:rsid w:val="00DB0314"/>
    <w:rsid w:val="00DB10F8"/>
    <w:rsid w:val="00DB2243"/>
    <w:rsid w:val="00DB4BCA"/>
    <w:rsid w:val="00DB6EC9"/>
    <w:rsid w:val="00DB76AA"/>
    <w:rsid w:val="00DB7CFB"/>
    <w:rsid w:val="00DC1B67"/>
    <w:rsid w:val="00DC3659"/>
    <w:rsid w:val="00DC4C81"/>
    <w:rsid w:val="00DD269E"/>
    <w:rsid w:val="00DD3507"/>
    <w:rsid w:val="00DD5691"/>
    <w:rsid w:val="00DD5725"/>
    <w:rsid w:val="00DD5B64"/>
    <w:rsid w:val="00DD6F58"/>
    <w:rsid w:val="00DD7E3F"/>
    <w:rsid w:val="00DD7F31"/>
    <w:rsid w:val="00DE0173"/>
    <w:rsid w:val="00DE01EC"/>
    <w:rsid w:val="00DE0495"/>
    <w:rsid w:val="00DE1AA2"/>
    <w:rsid w:val="00DE49ED"/>
    <w:rsid w:val="00DE5AA9"/>
    <w:rsid w:val="00DE62F6"/>
    <w:rsid w:val="00DE6D23"/>
    <w:rsid w:val="00DE7386"/>
    <w:rsid w:val="00DF0D2D"/>
    <w:rsid w:val="00DF1642"/>
    <w:rsid w:val="00DF16C3"/>
    <w:rsid w:val="00DF2C02"/>
    <w:rsid w:val="00DF38A0"/>
    <w:rsid w:val="00DF43E9"/>
    <w:rsid w:val="00DF642E"/>
    <w:rsid w:val="00DF6527"/>
    <w:rsid w:val="00DF68BD"/>
    <w:rsid w:val="00DF7CD8"/>
    <w:rsid w:val="00E00FB3"/>
    <w:rsid w:val="00E017F1"/>
    <w:rsid w:val="00E02A0B"/>
    <w:rsid w:val="00E0365D"/>
    <w:rsid w:val="00E05AD3"/>
    <w:rsid w:val="00E05DDC"/>
    <w:rsid w:val="00E11528"/>
    <w:rsid w:val="00E11D16"/>
    <w:rsid w:val="00E12A6A"/>
    <w:rsid w:val="00E13EC4"/>
    <w:rsid w:val="00E160B8"/>
    <w:rsid w:val="00E1626B"/>
    <w:rsid w:val="00E20A3F"/>
    <w:rsid w:val="00E21D01"/>
    <w:rsid w:val="00E23E84"/>
    <w:rsid w:val="00E24857"/>
    <w:rsid w:val="00E252BB"/>
    <w:rsid w:val="00E26B33"/>
    <w:rsid w:val="00E26CCA"/>
    <w:rsid w:val="00E26CCE"/>
    <w:rsid w:val="00E26F96"/>
    <w:rsid w:val="00E306DC"/>
    <w:rsid w:val="00E314A1"/>
    <w:rsid w:val="00E31688"/>
    <w:rsid w:val="00E32212"/>
    <w:rsid w:val="00E34B09"/>
    <w:rsid w:val="00E36062"/>
    <w:rsid w:val="00E36260"/>
    <w:rsid w:val="00E36572"/>
    <w:rsid w:val="00E375D9"/>
    <w:rsid w:val="00E4046B"/>
    <w:rsid w:val="00E40A2D"/>
    <w:rsid w:val="00E42481"/>
    <w:rsid w:val="00E43615"/>
    <w:rsid w:val="00E44BD7"/>
    <w:rsid w:val="00E471B0"/>
    <w:rsid w:val="00E4733F"/>
    <w:rsid w:val="00E510BA"/>
    <w:rsid w:val="00E51A68"/>
    <w:rsid w:val="00E52A56"/>
    <w:rsid w:val="00E5380F"/>
    <w:rsid w:val="00E5476F"/>
    <w:rsid w:val="00E5512E"/>
    <w:rsid w:val="00E558A2"/>
    <w:rsid w:val="00E641B1"/>
    <w:rsid w:val="00E64A2D"/>
    <w:rsid w:val="00E6554E"/>
    <w:rsid w:val="00E65C02"/>
    <w:rsid w:val="00E7045A"/>
    <w:rsid w:val="00E71706"/>
    <w:rsid w:val="00E71EDD"/>
    <w:rsid w:val="00E73780"/>
    <w:rsid w:val="00E75EBB"/>
    <w:rsid w:val="00E77B6A"/>
    <w:rsid w:val="00E80982"/>
    <w:rsid w:val="00E83296"/>
    <w:rsid w:val="00E841ED"/>
    <w:rsid w:val="00E84ED3"/>
    <w:rsid w:val="00E85ED3"/>
    <w:rsid w:val="00E862C3"/>
    <w:rsid w:val="00E864E2"/>
    <w:rsid w:val="00E86BFB"/>
    <w:rsid w:val="00E87B62"/>
    <w:rsid w:val="00E87FDE"/>
    <w:rsid w:val="00E9047E"/>
    <w:rsid w:val="00E9083B"/>
    <w:rsid w:val="00E92A04"/>
    <w:rsid w:val="00E93255"/>
    <w:rsid w:val="00E95972"/>
    <w:rsid w:val="00E96116"/>
    <w:rsid w:val="00E96171"/>
    <w:rsid w:val="00E96C7C"/>
    <w:rsid w:val="00EA053C"/>
    <w:rsid w:val="00EA1853"/>
    <w:rsid w:val="00EA23A6"/>
    <w:rsid w:val="00EA267D"/>
    <w:rsid w:val="00EA27D0"/>
    <w:rsid w:val="00EA4103"/>
    <w:rsid w:val="00EA4670"/>
    <w:rsid w:val="00EA4EA8"/>
    <w:rsid w:val="00EA6589"/>
    <w:rsid w:val="00EA7894"/>
    <w:rsid w:val="00EB134F"/>
    <w:rsid w:val="00EB2A92"/>
    <w:rsid w:val="00EB2F2B"/>
    <w:rsid w:val="00EB30BB"/>
    <w:rsid w:val="00EB5E5C"/>
    <w:rsid w:val="00EB69EE"/>
    <w:rsid w:val="00EB70CF"/>
    <w:rsid w:val="00EB7876"/>
    <w:rsid w:val="00EB7C0E"/>
    <w:rsid w:val="00EC026D"/>
    <w:rsid w:val="00EC030D"/>
    <w:rsid w:val="00EC095A"/>
    <w:rsid w:val="00EC2090"/>
    <w:rsid w:val="00EC47E1"/>
    <w:rsid w:val="00EC5E08"/>
    <w:rsid w:val="00EC7CA4"/>
    <w:rsid w:val="00ED1716"/>
    <w:rsid w:val="00ED256E"/>
    <w:rsid w:val="00ED6AA3"/>
    <w:rsid w:val="00EE1AF4"/>
    <w:rsid w:val="00EE3209"/>
    <w:rsid w:val="00EE4B96"/>
    <w:rsid w:val="00EE4BB3"/>
    <w:rsid w:val="00EE4CB4"/>
    <w:rsid w:val="00EE65E4"/>
    <w:rsid w:val="00EE67BE"/>
    <w:rsid w:val="00EE7919"/>
    <w:rsid w:val="00EF3CBF"/>
    <w:rsid w:val="00EF49BF"/>
    <w:rsid w:val="00EF5D22"/>
    <w:rsid w:val="00EF73A0"/>
    <w:rsid w:val="00F010DC"/>
    <w:rsid w:val="00F0227D"/>
    <w:rsid w:val="00F022FF"/>
    <w:rsid w:val="00F02A55"/>
    <w:rsid w:val="00F03C70"/>
    <w:rsid w:val="00F04CD6"/>
    <w:rsid w:val="00F05C88"/>
    <w:rsid w:val="00F05D4C"/>
    <w:rsid w:val="00F07346"/>
    <w:rsid w:val="00F11092"/>
    <w:rsid w:val="00F11CC1"/>
    <w:rsid w:val="00F1277F"/>
    <w:rsid w:val="00F12DBA"/>
    <w:rsid w:val="00F13D58"/>
    <w:rsid w:val="00F20D46"/>
    <w:rsid w:val="00F20F4B"/>
    <w:rsid w:val="00F210CB"/>
    <w:rsid w:val="00F21151"/>
    <w:rsid w:val="00F24B8D"/>
    <w:rsid w:val="00F24D80"/>
    <w:rsid w:val="00F2575F"/>
    <w:rsid w:val="00F27874"/>
    <w:rsid w:val="00F27FB0"/>
    <w:rsid w:val="00F30EA1"/>
    <w:rsid w:val="00F30FCE"/>
    <w:rsid w:val="00F3350E"/>
    <w:rsid w:val="00F33956"/>
    <w:rsid w:val="00F37FF7"/>
    <w:rsid w:val="00F4023C"/>
    <w:rsid w:val="00F40307"/>
    <w:rsid w:val="00F40991"/>
    <w:rsid w:val="00F41470"/>
    <w:rsid w:val="00F425B5"/>
    <w:rsid w:val="00F432AD"/>
    <w:rsid w:val="00F434DD"/>
    <w:rsid w:val="00F43E77"/>
    <w:rsid w:val="00F43F7B"/>
    <w:rsid w:val="00F44CC0"/>
    <w:rsid w:val="00F4715B"/>
    <w:rsid w:val="00F47ABD"/>
    <w:rsid w:val="00F525C2"/>
    <w:rsid w:val="00F52B65"/>
    <w:rsid w:val="00F53281"/>
    <w:rsid w:val="00F5386B"/>
    <w:rsid w:val="00F538FA"/>
    <w:rsid w:val="00F56AF6"/>
    <w:rsid w:val="00F56EB3"/>
    <w:rsid w:val="00F57BB9"/>
    <w:rsid w:val="00F6128D"/>
    <w:rsid w:val="00F61577"/>
    <w:rsid w:val="00F626B9"/>
    <w:rsid w:val="00F64A50"/>
    <w:rsid w:val="00F70427"/>
    <w:rsid w:val="00F706EB"/>
    <w:rsid w:val="00F707D8"/>
    <w:rsid w:val="00F70978"/>
    <w:rsid w:val="00F70DCB"/>
    <w:rsid w:val="00F715DB"/>
    <w:rsid w:val="00F71820"/>
    <w:rsid w:val="00F71EFE"/>
    <w:rsid w:val="00F72327"/>
    <w:rsid w:val="00F75D20"/>
    <w:rsid w:val="00F76216"/>
    <w:rsid w:val="00F76D04"/>
    <w:rsid w:val="00F77802"/>
    <w:rsid w:val="00F80BCB"/>
    <w:rsid w:val="00F817C7"/>
    <w:rsid w:val="00F8281C"/>
    <w:rsid w:val="00F84C59"/>
    <w:rsid w:val="00F854E3"/>
    <w:rsid w:val="00F86517"/>
    <w:rsid w:val="00F87663"/>
    <w:rsid w:val="00F90D48"/>
    <w:rsid w:val="00F90FA5"/>
    <w:rsid w:val="00F91538"/>
    <w:rsid w:val="00F93973"/>
    <w:rsid w:val="00F94AE1"/>
    <w:rsid w:val="00F94E09"/>
    <w:rsid w:val="00F95BF5"/>
    <w:rsid w:val="00F9711E"/>
    <w:rsid w:val="00F97A99"/>
    <w:rsid w:val="00F97D55"/>
    <w:rsid w:val="00FA0AC9"/>
    <w:rsid w:val="00FA556B"/>
    <w:rsid w:val="00FA5BE8"/>
    <w:rsid w:val="00FA62A2"/>
    <w:rsid w:val="00FA643E"/>
    <w:rsid w:val="00FA7D29"/>
    <w:rsid w:val="00FB38A4"/>
    <w:rsid w:val="00FB460E"/>
    <w:rsid w:val="00FB5F2D"/>
    <w:rsid w:val="00FB70DE"/>
    <w:rsid w:val="00FB7EA7"/>
    <w:rsid w:val="00FC2B10"/>
    <w:rsid w:val="00FC3AAE"/>
    <w:rsid w:val="00FC4C05"/>
    <w:rsid w:val="00FC5403"/>
    <w:rsid w:val="00FC6247"/>
    <w:rsid w:val="00FC69A5"/>
    <w:rsid w:val="00FC7149"/>
    <w:rsid w:val="00FC7172"/>
    <w:rsid w:val="00FD0F61"/>
    <w:rsid w:val="00FD1791"/>
    <w:rsid w:val="00FD1E6C"/>
    <w:rsid w:val="00FD43BF"/>
    <w:rsid w:val="00FD53DD"/>
    <w:rsid w:val="00FD65D9"/>
    <w:rsid w:val="00FD722C"/>
    <w:rsid w:val="00FE538F"/>
    <w:rsid w:val="00FE5527"/>
    <w:rsid w:val="00FE5648"/>
    <w:rsid w:val="00FE774D"/>
    <w:rsid w:val="00FE79B3"/>
    <w:rsid w:val="00FF007A"/>
    <w:rsid w:val="00FF0353"/>
    <w:rsid w:val="00FF0533"/>
    <w:rsid w:val="00FF1351"/>
    <w:rsid w:val="00FF381D"/>
    <w:rsid w:val="00FF41AC"/>
    <w:rsid w:val="00FF54A9"/>
    <w:rsid w:val="00FF561D"/>
    <w:rsid w:val="00FF60F2"/>
    <w:rsid w:val="00FF63B4"/>
    <w:rsid w:val="00FF6C55"/>
    <w:rsid w:val="00FF718A"/>
    <w:rsid w:val="015514B2"/>
    <w:rsid w:val="016477C4"/>
    <w:rsid w:val="023870D5"/>
    <w:rsid w:val="031122BA"/>
    <w:rsid w:val="0360000F"/>
    <w:rsid w:val="037E320E"/>
    <w:rsid w:val="03FE7EAB"/>
    <w:rsid w:val="04345E6F"/>
    <w:rsid w:val="05137F6D"/>
    <w:rsid w:val="06CC0D33"/>
    <w:rsid w:val="084428D9"/>
    <w:rsid w:val="08475343"/>
    <w:rsid w:val="08AC1EC9"/>
    <w:rsid w:val="09631B65"/>
    <w:rsid w:val="096E1932"/>
    <w:rsid w:val="098F57B6"/>
    <w:rsid w:val="09E13A29"/>
    <w:rsid w:val="0A545FE0"/>
    <w:rsid w:val="0AAE5CC0"/>
    <w:rsid w:val="0C1A0C5A"/>
    <w:rsid w:val="0C2A4B05"/>
    <w:rsid w:val="0C682254"/>
    <w:rsid w:val="0CDD2387"/>
    <w:rsid w:val="0D6D3798"/>
    <w:rsid w:val="0D8E35F6"/>
    <w:rsid w:val="0E521C65"/>
    <w:rsid w:val="0EAF071F"/>
    <w:rsid w:val="0ECA3A21"/>
    <w:rsid w:val="0ECB50E5"/>
    <w:rsid w:val="0ECC5F7C"/>
    <w:rsid w:val="0ECC75C5"/>
    <w:rsid w:val="0EE447DB"/>
    <w:rsid w:val="0F2166E6"/>
    <w:rsid w:val="0F257632"/>
    <w:rsid w:val="0F415002"/>
    <w:rsid w:val="0F4E4D6E"/>
    <w:rsid w:val="0F933B9D"/>
    <w:rsid w:val="0FA927B6"/>
    <w:rsid w:val="0FB54A0B"/>
    <w:rsid w:val="1022039D"/>
    <w:rsid w:val="103709CC"/>
    <w:rsid w:val="10EF12A7"/>
    <w:rsid w:val="110D0AC6"/>
    <w:rsid w:val="11351209"/>
    <w:rsid w:val="114B682E"/>
    <w:rsid w:val="115F1671"/>
    <w:rsid w:val="11694006"/>
    <w:rsid w:val="11781BC7"/>
    <w:rsid w:val="11AC0F46"/>
    <w:rsid w:val="11C653C6"/>
    <w:rsid w:val="11DB69B8"/>
    <w:rsid w:val="12054C68"/>
    <w:rsid w:val="121E62E8"/>
    <w:rsid w:val="12231233"/>
    <w:rsid w:val="123C7945"/>
    <w:rsid w:val="12C218DF"/>
    <w:rsid w:val="130E4819"/>
    <w:rsid w:val="14DC36D6"/>
    <w:rsid w:val="15030F77"/>
    <w:rsid w:val="1520161E"/>
    <w:rsid w:val="15402F64"/>
    <w:rsid w:val="15947D35"/>
    <w:rsid w:val="162A7324"/>
    <w:rsid w:val="16C86822"/>
    <w:rsid w:val="17270CAF"/>
    <w:rsid w:val="172D2B29"/>
    <w:rsid w:val="177B7D38"/>
    <w:rsid w:val="17903171"/>
    <w:rsid w:val="17F0203F"/>
    <w:rsid w:val="18E27F1E"/>
    <w:rsid w:val="19021CC5"/>
    <w:rsid w:val="1A07640D"/>
    <w:rsid w:val="1A2A58BE"/>
    <w:rsid w:val="1A482B3D"/>
    <w:rsid w:val="1AC035F9"/>
    <w:rsid w:val="1AF43F43"/>
    <w:rsid w:val="1B370087"/>
    <w:rsid w:val="1BAB04B6"/>
    <w:rsid w:val="1C116575"/>
    <w:rsid w:val="1C2277C9"/>
    <w:rsid w:val="1C972137"/>
    <w:rsid w:val="1CD9127D"/>
    <w:rsid w:val="1D9A0C4E"/>
    <w:rsid w:val="1D9E3F25"/>
    <w:rsid w:val="1E4C6F37"/>
    <w:rsid w:val="1E616870"/>
    <w:rsid w:val="1ED87F49"/>
    <w:rsid w:val="1F280D29"/>
    <w:rsid w:val="1F5E5F75"/>
    <w:rsid w:val="1F5F47CA"/>
    <w:rsid w:val="1F705738"/>
    <w:rsid w:val="20341E43"/>
    <w:rsid w:val="208F10F2"/>
    <w:rsid w:val="20DE5BEA"/>
    <w:rsid w:val="21174FF0"/>
    <w:rsid w:val="214244A4"/>
    <w:rsid w:val="2177730D"/>
    <w:rsid w:val="21A45AD9"/>
    <w:rsid w:val="21D37FC3"/>
    <w:rsid w:val="220A2B17"/>
    <w:rsid w:val="225F4AAF"/>
    <w:rsid w:val="228C52CD"/>
    <w:rsid w:val="22B82250"/>
    <w:rsid w:val="22FD1700"/>
    <w:rsid w:val="234E6D9D"/>
    <w:rsid w:val="236256A9"/>
    <w:rsid w:val="243948BB"/>
    <w:rsid w:val="24437CC6"/>
    <w:rsid w:val="247973AD"/>
    <w:rsid w:val="24934228"/>
    <w:rsid w:val="24A36709"/>
    <w:rsid w:val="25431311"/>
    <w:rsid w:val="25B03121"/>
    <w:rsid w:val="26A72B51"/>
    <w:rsid w:val="272374FF"/>
    <w:rsid w:val="27250EEA"/>
    <w:rsid w:val="27425B67"/>
    <w:rsid w:val="27533EE6"/>
    <w:rsid w:val="277721C2"/>
    <w:rsid w:val="28182573"/>
    <w:rsid w:val="284E31B6"/>
    <w:rsid w:val="286A4442"/>
    <w:rsid w:val="289B11F0"/>
    <w:rsid w:val="29284336"/>
    <w:rsid w:val="29292642"/>
    <w:rsid w:val="29A529F3"/>
    <w:rsid w:val="2A13642F"/>
    <w:rsid w:val="2A2E29E8"/>
    <w:rsid w:val="2A744595"/>
    <w:rsid w:val="2A901C69"/>
    <w:rsid w:val="2B426264"/>
    <w:rsid w:val="2B7C3E14"/>
    <w:rsid w:val="2B9A2A06"/>
    <w:rsid w:val="2CFC41A9"/>
    <w:rsid w:val="2D97347C"/>
    <w:rsid w:val="2E690493"/>
    <w:rsid w:val="2E6E6326"/>
    <w:rsid w:val="2F07230D"/>
    <w:rsid w:val="2F14533C"/>
    <w:rsid w:val="2F174100"/>
    <w:rsid w:val="2F325E70"/>
    <w:rsid w:val="304D0CFB"/>
    <w:rsid w:val="305D7ACC"/>
    <w:rsid w:val="307D6688"/>
    <w:rsid w:val="30CD7111"/>
    <w:rsid w:val="30EA4791"/>
    <w:rsid w:val="30FB1EEF"/>
    <w:rsid w:val="31EC5E68"/>
    <w:rsid w:val="32784FE3"/>
    <w:rsid w:val="32BE43C7"/>
    <w:rsid w:val="32CA4D37"/>
    <w:rsid w:val="331141DE"/>
    <w:rsid w:val="33180080"/>
    <w:rsid w:val="33246C2C"/>
    <w:rsid w:val="334D5B69"/>
    <w:rsid w:val="33D2220C"/>
    <w:rsid w:val="33D43962"/>
    <w:rsid w:val="33E920C1"/>
    <w:rsid w:val="34353FAA"/>
    <w:rsid w:val="349F5B4F"/>
    <w:rsid w:val="3553389D"/>
    <w:rsid w:val="35650751"/>
    <w:rsid w:val="3578267E"/>
    <w:rsid w:val="35C95B86"/>
    <w:rsid w:val="363D1AAB"/>
    <w:rsid w:val="36D23A8F"/>
    <w:rsid w:val="36F201C6"/>
    <w:rsid w:val="36F975F2"/>
    <w:rsid w:val="380757BF"/>
    <w:rsid w:val="389D5EF2"/>
    <w:rsid w:val="38C67E14"/>
    <w:rsid w:val="39976A8E"/>
    <w:rsid w:val="39E55257"/>
    <w:rsid w:val="39F41D44"/>
    <w:rsid w:val="3A4A344C"/>
    <w:rsid w:val="3A6342CF"/>
    <w:rsid w:val="3A7450F0"/>
    <w:rsid w:val="3A816B64"/>
    <w:rsid w:val="3AE76769"/>
    <w:rsid w:val="3B223A61"/>
    <w:rsid w:val="3B266AC8"/>
    <w:rsid w:val="3C2F73ED"/>
    <w:rsid w:val="3CFB1D9B"/>
    <w:rsid w:val="3D164A43"/>
    <w:rsid w:val="3D6962F5"/>
    <w:rsid w:val="3D79630A"/>
    <w:rsid w:val="3E05088D"/>
    <w:rsid w:val="3E09413D"/>
    <w:rsid w:val="3E990920"/>
    <w:rsid w:val="3EDA338C"/>
    <w:rsid w:val="3EEA2F4D"/>
    <w:rsid w:val="3EF426BD"/>
    <w:rsid w:val="3EF50FEA"/>
    <w:rsid w:val="3F281CA4"/>
    <w:rsid w:val="40BC1B1C"/>
    <w:rsid w:val="40CE48A0"/>
    <w:rsid w:val="41846023"/>
    <w:rsid w:val="418F558F"/>
    <w:rsid w:val="41C01A9E"/>
    <w:rsid w:val="41CD7DB0"/>
    <w:rsid w:val="421A3B26"/>
    <w:rsid w:val="434D1CD9"/>
    <w:rsid w:val="435E6855"/>
    <w:rsid w:val="44400085"/>
    <w:rsid w:val="448B5991"/>
    <w:rsid w:val="45065477"/>
    <w:rsid w:val="45281CD1"/>
    <w:rsid w:val="45505F31"/>
    <w:rsid w:val="45877724"/>
    <w:rsid w:val="45C86518"/>
    <w:rsid w:val="46046A67"/>
    <w:rsid w:val="46812BBC"/>
    <w:rsid w:val="46A66E24"/>
    <w:rsid w:val="46C72DF9"/>
    <w:rsid w:val="46E41952"/>
    <w:rsid w:val="47136E18"/>
    <w:rsid w:val="473A3DFB"/>
    <w:rsid w:val="473B4D12"/>
    <w:rsid w:val="484336AB"/>
    <w:rsid w:val="48C60564"/>
    <w:rsid w:val="491E6BB4"/>
    <w:rsid w:val="4A167771"/>
    <w:rsid w:val="4AC6201D"/>
    <w:rsid w:val="4B0A56F6"/>
    <w:rsid w:val="4B5C1243"/>
    <w:rsid w:val="4BEA0604"/>
    <w:rsid w:val="4C0102EF"/>
    <w:rsid w:val="4C265C9C"/>
    <w:rsid w:val="4C562256"/>
    <w:rsid w:val="4C860D5F"/>
    <w:rsid w:val="4CBB5980"/>
    <w:rsid w:val="4D756A98"/>
    <w:rsid w:val="4E270217"/>
    <w:rsid w:val="4E2A3018"/>
    <w:rsid w:val="4E935A98"/>
    <w:rsid w:val="4EA21AFA"/>
    <w:rsid w:val="4F5628E8"/>
    <w:rsid w:val="4FDF1295"/>
    <w:rsid w:val="50696DF9"/>
    <w:rsid w:val="5080513B"/>
    <w:rsid w:val="50974594"/>
    <w:rsid w:val="50A56CB1"/>
    <w:rsid w:val="50CE2C88"/>
    <w:rsid w:val="514031F0"/>
    <w:rsid w:val="51AB6943"/>
    <w:rsid w:val="51FB774B"/>
    <w:rsid w:val="522F0029"/>
    <w:rsid w:val="523E0B20"/>
    <w:rsid w:val="528F4DAF"/>
    <w:rsid w:val="547639BD"/>
    <w:rsid w:val="54D3651C"/>
    <w:rsid w:val="54E47F0F"/>
    <w:rsid w:val="55853555"/>
    <w:rsid w:val="55A31945"/>
    <w:rsid w:val="55B94C90"/>
    <w:rsid w:val="55BF5D1D"/>
    <w:rsid w:val="567A72D5"/>
    <w:rsid w:val="56A17F1A"/>
    <w:rsid w:val="56D637EB"/>
    <w:rsid w:val="56F22740"/>
    <w:rsid w:val="56F444EE"/>
    <w:rsid w:val="570912EF"/>
    <w:rsid w:val="57A451D9"/>
    <w:rsid w:val="58726012"/>
    <w:rsid w:val="58826366"/>
    <w:rsid w:val="58BC28DC"/>
    <w:rsid w:val="590D0B99"/>
    <w:rsid w:val="59F55366"/>
    <w:rsid w:val="5A3F6BC5"/>
    <w:rsid w:val="5A506CE8"/>
    <w:rsid w:val="5A557999"/>
    <w:rsid w:val="5A700F6C"/>
    <w:rsid w:val="5A970D9F"/>
    <w:rsid w:val="5A9D1773"/>
    <w:rsid w:val="5AC35D51"/>
    <w:rsid w:val="5AC706C8"/>
    <w:rsid w:val="5B001F2E"/>
    <w:rsid w:val="5B0D3876"/>
    <w:rsid w:val="5B0E15EB"/>
    <w:rsid w:val="5C39151F"/>
    <w:rsid w:val="5C480F94"/>
    <w:rsid w:val="5C653F49"/>
    <w:rsid w:val="5D7A7AF6"/>
    <w:rsid w:val="5D9B1B67"/>
    <w:rsid w:val="5E04547D"/>
    <w:rsid w:val="5E2B7652"/>
    <w:rsid w:val="5E341674"/>
    <w:rsid w:val="5E9F2B8C"/>
    <w:rsid w:val="5F334B20"/>
    <w:rsid w:val="5F6139E9"/>
    <w:rsid w:val="5F624D59"/>
    <w:rsid w:val="5F655405"/>
    <w:rsid w:val="602F2A3B"/>
    <w:rsid w:val="60CD6D90"/>
    <w:rsid w:val="62017985"/>
    <w:rsid w:val="6251701C"/>
    <w:rsid w:val="633E218A"/>
    <w:rsid w:val="63C460AD"/>
    <w:rsid w:val="64E738E4"/>
    <w:rsid w:val="64ED3B11"/>
    <w:rsid w:val="66687E55"/>
    <w:rsid w:val="674213BC"/>
    <w:rsid w:val="67B4194C"/>
    <w:rsid w:val="67C75D7F"/>
    <w:rsid w:val="67D52E4A"/>
    <w:rsid w:val="683E1A6D"/>
    <w:rsid w:val="68B41D2F"/>
    <w:rsid w:val="69160E2F"/>
    <w:rsid w:val="69E35246"/>
    <w:rsid w:val="6A5D0092"/>
    <w:rsid w:val="6AF7250E"/>
    <w:rsid w:val="6B414332"/>
    <w:rsid w:val="6B914820"/>
    <w:rsid w:val="6BAF5E3F"/>
    <w:rsid w:val="6BD81504"/>
    <w:rsid w:val="6C535A92"/>
    <w:rsid w:val="6C736EFE"/>
    <w:rsid w:val="6C780B79"/>
    <w:rsid w:val="6CA53C0E"/>
    <w:rsid w:val="6D2414E2"/>
    <w:rsid w:val="6D2B57AE"/>
    <w:rsid w:val="6D77332B"/>
    <w:rsid w:val="6DD356FC"/>
    <w:rsid w:val="6E7A7354"/>
    <w:rsid w:val="6E921B76"/>
    <w:rsid w:val="6EF43DEC"/>
    <w:rsid w:val="6F570273"/>
    <w:rsid w:val="6F754F28"/>
    <w:rsid w:val="6FDA55C7"/>
    <w:rsid w:val="70BA224D"/>
    <w:rsid w:val="71970440"/>
    <w:rsid w:val="71D823D1"/>
    <w:rsid w:val="71FA265A"/>
    <w:rsid w:val="72296778"/>
    <w:rsid w:val="723F6DA6"/>
    <w:rsid w:val="724B7E22"/>
    <w:rsid w:val="72526C52"/>
    <w:rsid w:val="72884FCD"/>
    <w:rsid w:val="72B65B2B"/>
    <w:rsid w:val="72C128E4"/>
    <w:rsid w:val="72EB4153"/>
    <w:rsid w:val="735269E2"/>
    <w:rsid w:val="739A01B5"/>
    <w:rsid w:val="749B7C3C"/>
    <w:rsid w:val="74B85A2A"/>
    <w:rsid w:val="74CC6652"/>
    <w:rsid w:val="74E37836"/>
    <w:rsid w:val="75E67299"/>
    <w:rsid w:val="75EB0B78"/>
    <w:rsid w:val="75FB58B6"/>
    <w:rsid w:val="769403F0"/>
    <w:rsid w:val="76996EF5"/>
    <w:rsid w:val="77DC7828"/>
    <w:rsid w:val="78233C52"/>
    <w:rsid w:val="78266150"/>
    <w:rsid w:val="78511348"/>
    <w:rsid w:val="788D284C"/>
    <w:rsid w:val="78AA57A0"/>
    <w:rsid w:val="78C95383"/>
    <w:rsid w:val="79CD1571"/>
    <w:rsid w:val="7A5864AB"/>
    <w:rsid w:val="7AAD1814"/>
    <w:rsid w:val="7AB0709D"/>
    <w:rsid w:val="7B0671C7"/>
    <w:rsid w:val="7B747FCE"/>
    <w:rsid w:val="7BDE5953"/>
    <w:rsid w:val="7BDF7C5F"/>
    <w:rsid w:val="7C2B62D8"/>
    <w:rsid w:val="7CA80FD5"/>
    <w:rsid w:val="7D0A0575"/>
    <w:rsid w:val="7DC11962"/>
    <w:rsid w:val="7E5971A9"/>
    <w:rsid w:val="7ED5034D"/>
    <w:rsid w:val="7EE5432B"/>
    <w:rsid w:val="7F022716"/>
    <w:rsid w:val="7FB952BC"/>
    <w:rsid w:val="7FDC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BFDA3D"/>
  <w15:docId w15:val="{AFC2C3E4-A397-4A1E-B266-F1EF151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仿宋" w:eastAsia="仿宋" w:hAnsi="仿宋" w:cs="仿宋"/>
      <w:kern w:val="2"/>
      <w:sz w:val="30"/>
      <w:szCs w:val="30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120" w:after="240"/>
      <w:outlineLvl w:val="0"/>
    </w:pPr>
    <w:rPr>
      <w:b/>
      <w:kern w:val="0"/>
    </w:rPr>
  </w:style>
  <w:style w:type="paragraph" w:styleId="2">
    <w:name w:val="heading 2"/>
    <w:basedOn w:val="a0"/>
    <w:next w:val="a1"/>
    <w:link w:val="2Char"/>
    <w:qFormat/>
    <w:pPr>
      <w:keepNext/>
      <w:numPr>
        <w:numId w:val="1"/>
      </w:numPr>
      <w:autoSpaceDE w:val="0"/>
      <w:autoSpaceDN w:val="0"/>
      <w:adjustRightInd w:val="0"/>
      <w:snapToGrid w:val="0"/>
      <w:spacing w:before="120" w:after="120"/>
      <w:textAlignment w:val="bottom"/>
      <w:outlineLvl w:val="1"/>
    </w:pPr>
    <w:rPr>
      <w:b/>
    </w:rPr>
  </w:style>
  <w:style w:type="paragraph" w:styleId="3">
    <w:name w:val="heading 3"/>
    <w:basedOn w:val="a0"/>
    <w:next w:val="a1"/>
    <w:link w:val="3Char"/>
    <w:qFormat/>
    <w:pPr>
      <w:keepNext/>
      <w:tabs>
        <w:tab w:val="left" w:pos="840"/>
      </w:tabs>
      <w:spacing w:before="160" w:after="160"/>
      <w:textAlignment w:val="baseline"/>
      <w:outlineLvl w:val="2"/>
    </w:pPr>
    <w:rPr>
      <w:rFonts w:eastAsia="黑体"/>
      <w:sz w:val="24"/>
    </w:rPr>
  </w:style>
  <w:style w:type="paragraph" w:styleId="4">
    <w:name w:val="heading 4"/>
    <w:basedOn w:val="a0"/>
    <w:next w:val="a1"/>
    <w:qFormat/>
    <w:pPr>
      <w:keepNext/>
      <w:numPr>
        <w:ilvl w:val="3"/>
        <w:numId w:val="2"/>
      </w:numPr>
      <w:snapToGrid w:val="0"/>
      <w:spacing w:before="120" w:after="120"/>
      <w:textAlignment w:val="baseline"/>
      <w:outlineLvl w:val="3"/>
    </w:pPr>
    <w:rPr>
      <w:rFonts w:eastAsia="黑体"/>
      <w:color w:val="000000"/>
    </w:rPr>
  </w:style>
  <w:style w:type="paragraph" w:styleId="5">
    <w:name w:val="heading 5"/>
    <w:basedOn w:val="a0"/>
    <w:next w:val="a1"/>
    <w:qFormat/>
    <w:pPr>
      <w:keepNext/>
      <w:keepLines/>
      <w:outlineLvl w:val="4"/>
    </w:pPr>
    <w:rPr>
      <w:b/>
    </w:rPr>
  </w:style>
  <w:style w:type="paragraph" w:styleId="6">
    <w:name w:val="heading 6"/>
    <w:basedOn w:val="a0"/>
    <w:next w:val="a0"/>
    <w:qFormat/>
    <w:pPr>
      <w:widowControl w:val="0"/>
      <w:autoSpaceDE w:val="0"/>
      <w:autoSpaceDN w:val="0"/>
      <w:outlineLvl w:val="5"/>
    </w:pPr>
    <w:rPr>
      <w:kern w:val="0"/>
      <w:sz w:val="20"/>
    </w:rPr>
  </w:style>
  <w:style w:type="paragraph" w:styleId="7">
    <w:name w:val="heading 7"/>
    <w:basedOn w:val="a0"/>
    <w:next w:val="a1"/>
    <w:qFormat/>
    <w:pPr>
      <w:keepLines/>
      <w:numPr>
        <w:ilvl w:val="6"/>
        <w:numId w:val="3"/>
      </w:numPr>
      <w:spacing w:before="120"/>
      <w:outlineLvl w:val="6"/>
    </w:pPr>
  </w:style>
  <w:style w:type="paragraph" w:styleId="8">
    <w:name w:val="heading 8"/>
    <w:basedOn w:val="a0"/>
    <w:next w:val="a0"/>
    <w:qFormat/>
    <w:pPr>
      <w:keepNext/>
      <w:keepLines/>
      <w:spacing w:before="240" w:after="64" w:line="320" w:lineRule="auto"/>
      <w:outlineLvl w:val="7"/>
    </w:pPr>
    <w:rPr>
      <w:rFonts w:eastAsia="黑体"/>
      <w:sz w:val="24"/>
    </w:rPr>
  </w:style>
  <w:style w:type="paragraph" w:styleId="9">
    <w:name w:val="heading 9"/>
    <w:basedOn w:val="a0"/>
    <w:next w:val="a0"/>
    <w:qFormat/>
    <w:pPr>
      <w:keepNext/>
      <w:keepLines/>
      <w:spacing w:before="240" w:after="64" w:line="320" w:lineRule="atLeast"/>
      <w:outlineLvl w:val="8"/>
    </w:pPr>
    <w:rPr>
      <w:rFonts w:eastAsia="黑体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link w:val="Char"/>
    <w:qFormat/>
    <w:pPr>
      <w:ind w:firstLineChars="200" w:firstLine="420"/>
    </w:pPr>
  </w:style>
  <w:style w:type="paragraph" w:styleId="70">
    <w:name w:val="toc 7"/>
    <w:basedOn w:val="a0"/>
    <w:next w:val="a0"/>
    <w:semiHidden/>
    <w:qFormat/>
    <w:pPr>
      <w:ind w:left="1260"/>
    </w:pPr>
    <w:rPr>
      <w:rFonts w:ascii="Times New Roman" w:hAnsi="Times New Roman" w:cs="Times New Roman"/>
      <w:sz w:val="18"/>
      <w:szCs w:val="18"/>
    </w:rPr>
  </w:style>
  <w:style w:type="paragraph" w:styleId="a5">
    <w:name w:val="Normal Indent"/>
    <w:basedOn w:val="a0"/>
    <w:link w:val="Char0"/>
    <w:qFormat/>
    <w:pPr>
      <w:widowControl w:val="0"/>
      <w:spacing w:line="360" w:lineRule="auto"/>
      <w:ind w:firstLine="476"/>
      <w:jc w:val="both"/>
    </w:pPr>
    <w:rPr>
      <w:rFonts w:ascii="微软雅黑" w:eastAsia="微软雅黑" w:hAnsi="微软雅黑" w:cs="Times New Roman"/>
      <w:kern w:val="0"/>
      <w:sz w:val="21"/>
      <w:szCs w:val="28"/>
    </w:rPr>
  </w:style>
  <w:style w:type="paragraph" w:styleId="a6">
    <w:name w:val="caption"/>
    <w:basedOn w:val="a0"/>
    <w:next w:val="a0"/>
    <w:qFormat/>
    <w:pPr>
      <w:spacing w:before="152" w:after="160"/>
    </w:pPr>
    <w:rPr>
      <w:rFonts w:eastAsia="黑体"/>
    </w:rPr>
  </w:style>
  <w:style w:type="paragraph" w:styleId="a7">
    <w:name w:val="Document Map"/>
    <w:basedOn w:val="a0"/>
    <w:semiHidden/>
    <w:qFormat/>
    <w:pPr>
      <w:shd w:val="clear" w:color="auto" w:fill="000080"/>
    </w:p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1"/>
    <w:qFormat/>
    <w:pPr>
      <w:widowControl w:val="0"/>
      <w:spacing w:line="360" w:lineRule="exact"/>
    </w:pPr>
    <w:rPr>
      <w:rFonts w:ascii="宋体" w:hAnsi="宋体" w:cs="Times New Roman"/>
      <w:bCs/>
      <w:sz w:val="24"/>
      <w:szCs w:val="20"/>
    </w:rPr>
  </w:style>
  <w:style w:type="paragraph" w:styleId="50">
    <w:name w:val="toc 5"/>
    <w:basedOn w:val="a0"/>
    <w:next w:val="a0"/>
    <w:semiHidden/>
    <w:qFormat/>
    <w:pPr>
      <w:ind w:left="840"/>
    </w:pPr>
    <w:rPr>
      <w:rFonts w:ascii="Times New Roman" w:hAnsi="Times New Roman" w:cs="Times New Roman"/>
      <w:sz w:val="18"/>
      <w:szCs w:val="18"/>
    </w:rPr>
  </w:style>
  <w:style w:type="paragraph" w:styleId="30">
    <w:name w:val="toc 3"/>
    <w:basedOn w:val="a0"/>
    <w:next w:val="a0"/>
    <w:uiPriority w:val="39"/>
    <w:qFormat/>
    <w:pPr>
      <w:ind w:left="420"/>
    </w:pPr>
    <w:rPr>
      <w:rFonts w:ascii="Times New Roman" w:hAnsi="Times New Roman" w:cs="Times New Roman"/>
      <w:i/>
      <w:iCs/>
      <w:sz w:val="20"/>
      <w:szCs w:val="20"/>
    </w:rPr>
  </w:style>
  <w:style w:type="paragraph" w:styleId="80">
    <w:name w:val="toc 8"/>
    <w:basedOn w:val="a0"/>
    <w:next w:val="a0"/>
    <w:semiHidden/>
    <w:qFormat/>
    <w:pPr>
      <w:ind w:left="1470"/>
    </w:pPr>
    <w:rPr>
      <w:rFonts w:ascii="Times New Roman" w:hAnsi="Times New Roman" w:cs="Times New Roman"/>
      <w:sz w:val="18"/>
      <w:szCs w:val="18"/>
    </w:rPr>
  </w:style>
  <w:style w:type="paragraph" w:styleId="aa">
    <w:name w:val="Date"/>
    <w:basedOn w:val="a0"/>
    <w:next w:val="a0"/>
    <w:link w:val="Char2"/>
    <w:uiPriority w:val="99"/>
    <w:unhideWhenUsed/>
    <w:qFormat/>
    <w:pPr>
      <w:ind w:leftChars="2500" w:left="100"/>
    </w:pPr>
  </w:style>
  <w:style w:type="paragraph" w:styleId="ab">
    <w:name w:val="Balloon Text"/>
    <w:basedOn w:val="a0"/>
    <w:link w:val="Char3"/>
    <w:semiHidden/>
    <w:qFormat/>
    <w:rPr>
      <w:sz w:val="18"/>
      <w:szCs w:val="18"/>
    </w:rPr>
  </w:style>
  <w:style w:type="paragraph" w:styleId="ac">
    <w:name w:val="footer"/>
    <w:basedOn w:val="a0"/>
    <w:link w:val="Char4"/>
    <w:uiPriority w:val="99"/>
    <w:qFormat/>
    <w:pPr>
      <w:tabs>
        <w:tab w:val="center" w:pos="4153"/>
        <w:tab w:val="right" w:pos="8306"/>
      </w:tabs>
      <w:jc w:val="center"/>
    </w:pPr>
    <w:rPr>
      <w:rFonts w:ascii="Verdana" w:eastAsia="Times New Roman" w:hAnsi="Verdana" w:cs="Times New Roman"/>
      <w:sz w:val="22"/>
      <w:szCs w:val="18"/>
    </w:rPr>
  </w:style>
  <w:style w:type="paragraph" w:styleId="ad">
    <w:name w:val="header"/>
    <w:link w:val="Char5"/>
    <w:uiPriority w:val="99"/>
    <w:qFormat/>
    <w:pPr>
      <w:pBdr>
        <w:bottom w:val="single" w:sz="4" w:space="1" w:color="auto"/>
      </w:pBdr>
      <w:tabs>
        <w:tab w:val="left" w:pos="142"/>
        <w:tab w:val="center" w:pos="4153"/>
        <w:tab w:val="right" w:pos="9180"/>
      </w:tabs>
      <w:jc w:val="center"/>
      <w:textAlignment w:val="baseline"/>
    </w:pPr>
    <w:rPr>
      <w:rFonts w:ascii="Arial" w:eastAsia="宋体" w:hAnsi="Arial" w:cs="Times New Roman"/>
      <w:sz w:val="18"/>
    </w:rPr>
  </w:style>
  <w:style w:type="paragraph" w:styleId="10">
    <w:name w:val="toc 1"/>
    <w:basedOn w:val="a0"/>
    <w:next w:val="a0"/>
    <w:uiPriority w:val="39"/>
    <w:qFormat/>
    <w:pPr>
      <w:spacing w:before="120" w:after="120" w:line="300" w:lineRule="auto"/>
    </w:pPr>
    <w:rPr>
      <w:rFonts w:ascii="Times New Roman" w:eastAsia="宋体" w:hAnsi="Times New Roman" w:cs="Times New Roman"/>
      <w:b/>
      <w:bCs/>
      <w:caps/>
    </w:rPr>
  </w:style>
  <w:style w:type="paragraph" w:styleId="40">
    <w:name w:val="toc 4"/>
    <w:basedOn w:val="a0"/>
    <w:next w:val="a0"/>
    <w:semiHidden/>
    <w:qFormat/>
    <w:pPr>
      <w:ind w:left="630"/>
    </w:pPr>
    <w:rPr>
      <w:rFonts w:ascii="Times New Roman" w:hAnsi="Times New Roman" w:cs="Times New Roman"/>
      <w:sz w:val="18"/>
      <w:szCs w:val="18"/>
    </w:rPr>
  </w:style>
  <w:style w:type="paragraph" w:styleId="ae">
    <w:name w:val="Subtitle"/>
    <w:basedOn w:val="a0"/>
    <w:next w:val="a0"/>
    <w:link w:val="Char6"/>
    <w:uiPriority w:val="99"/>
    <w:qFormat/>
    <w:pPr>
      <w:widowControl w:val="0"/>
      <w:spacing w:before="240" w:after="60" w:line="312" w:lineRule="auto"/>
      <w:outlineLvl w:val="1"/>
    </w:pPr>
    <w:rPr>
      <w:rFonts w:ascii="Cambria" w:hAnsi="Cambria" w:cs="Times New Roman"/>
      <w:b/>
      <w:kern w:val="28"/>
      <w:sz w:val="32"/>
      <w:szCs w:val="20"/>
    </w:rPr>
  </w:style>
  <w:style w:type="paragraph" w:styleId="60">
    <w:name w:val="toc 6"/>
    <w:basedOn w:val="a0"/>
    <w:next w:val="a0"/>
    <w:semiHidden/>
    <w:qFormat/>
    <w:pPr>
      <w:ind w:left="1050"/>
    </w:pPr>
    <w:rPr>
      <w:rFonts w:ascii="Times New Roman" w:hAnsi="Times New Roman" w:cs="Times New Roman"/>
      <w:sz w:val="18"/>
      <w:szCs w:val="18"/>
    </w:rPr>
  </w:style>
  <w:style w:type="paragraph" w:styleId="af">
    <w:name w:val="table of figures"/>
    <w:basedOn w:val="a0"/>
    <w:next w:val="a0"/>
    <w:semiHidden/>
    <w:qFormat/>
    <w:pPr>
      <w:ind w:left="840" w:hanging="420"/>
    </w:pPr>
  </w:style>
  <w:style w:type="paragraph" w:styleId="20">
    <w:name w:val="toc 2"/>
    <w:basedOn w:val="a0"/>
    <w:next w:val="a0"/>
    <w:uiPriority w:val="39"/>
    <w:qFormat/>
    <w:pPr>
      <w:ind w:left="210"/>
    </w:pPr>
    <w:rPr>
      <w:rFonts w:ascii="Times New Roman" w:hAnsi="Times New Roman" w:cs="Times New Roman"/>
      <w:smallCaps/>
      <w:sz w:val="20"/>
      <w:szCs w:val="20"/>
    </w:rPr>
  </w:style>
  <w:style w:type="paragraph" w:styleId="90">
    <w:name w:val="toc 9"/>
    <w:basedOn w:val="a0"/>
    <w:next w:val="a0"/>
    <w:semiHidden/>
    <w:qFormat/>
    <w:pPr>
      <w:ind w:left="1680"/>
    </w:pPr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0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Normal (Web)"/>
    <w:basedOn w:val="a0"/>
    <w:uiPriority w:val="99"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0"/>
    <w:next w:val="a0"/>
    <w:link w:val="Char7"/>
    <w:qFormat/>
    <w:pPr>
      <w:widowControl w:val="0"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3"/>
    <w:qFormat/>
    <w:pPr>
      <w:spacing w:line="300" w:lineRule="auto"/>
      <w:jc w:val="center"/>
      <w:textAlignment w:val="center"/>
    </w:pPr>
    <w:rPr>
      <w:rFonts w:ascii="Arial" w:hAnsi="Arial"/>
      <w:sz w:val="1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eastAsia="黑体" w:hAnsi="Arial"/>
        <w:b/>
        <w:sz w:val="18"/>
      </w:rPr>
      <w:tblPr/>
      <w:tcPr>
        <w:vAlign w:val="center"/>
      </w:tcPr>
    </w:tblStylePr>
  </w:style>
  <w:style w:type="character" w:styleId="af4">
    <w:name w:val="Strong"/>
    <w:basedOn w:val="a2"/>
    <w:uiPriority w:val="22"/>
    <w:qFormat/>
    <w:rPr>
      <w:b/>
      <w:bCs/>
    </w:rPr>
  </w:style>
  <w:style w:type="character" w:styleId="af5">
    <w:name w:val="page number"/>
    <w:basedOn w:val="a2"/>
    <w:qFormat/>
    <w:rPr>
      <w:rFonts w:ascii="Times New Roman" w:eastAsia="宋体" w:hAnsi="Times New Roman"/>
      <w:sz w:val="18"/>
      <w:szCs w:val="18"/>
    </w:rPr>
  </w:style>
  <w:style w:type="character" w:styleId="af6">
    <w:name w:val="Hyperlink"/>
    <w:basedOn w:val="a2"/>
    <w:uiPriority w:val="99"/>
    <w:qFormat/>
    <w:rPr>
      <w:color w:val="0000FF"/>
      <w:u w:val="single"/>
    </w:rPr>
  </w:style>
  <w:style w:type="character" w:styleId="af7">
    <w:name w:val="annotation reference"/>
    <w:basedOn w:val="a2"/>
    <w:semiHidden/>
    <w:qFormat/>
    <w:rPr>
      <w:sz w:val="21"/>
      <w:szCs w:val="21"/>
    </w:rPr>
  </w:style>
  <w:style w:type="character" w:customStyle="1" w:styleId="Char">
    <w:name w:val="首行缩进 Char"/>
    <w:basedOn w:val="a2"/>
    <w:link w:val="a1"/>
    <w:qFormat/>
    <w:rPr>
      <w:rFonts w:ascii="Arial" w:eastAsia="宋体" w:hAnsi="Arial" w:cs="Arial"/>
      <w:kern w:val="2"/>
      <w:sz w:val="21"/>
      <w:szCs w:val="21"/>
      <w:lang w:val="en-US" w:eastAsia="zh-CN" w:bidi="ar-SA"/>
    </w:rPr>
  </w:style>
  <w:style w:type="character" w:customStyle="1" w:styleId="2Char">
    <w:name w:val="标题 2 Char"/>
    <w:basedOn w:val="a2"/>
    <w:link w:val="2"/>
    <w:qFormat/>
    <w:rPr>
      <w:rFonts w:ascii="仿宋" w:eastAsia="仿宋" w:hAnsi="仿宋" w:cs="仿宋"/>
      <w:b/>
      <w:kern w:val="2"/>
      <w:sz w:val="30"/>
      <w:szCs w:val="30"/>
    </w:rPr>
  </w:style>
  <w:style w:type="character" w:customStyle="1" w:styleId="3Char">
    <w:name w:val="标题 3 Char"/>
    <w:basedOn w:val="a2"/>
    <w:link w:val="3"/>
    <w:qFormat/>
    <w:rPr>
      <w:rFonts w:ascii="Arial" w:eastAsia="黑体" w:hAnsi="Arial" w:cs="Arial"/>
      <w:kern w:val="2"/>
      <w:sz w:val="24"/>
      <w:szCs w:val="21"/>
    </w:rPr>
  </w:style>
  <w:style w:type="paragraph" w:customStyle="1" w:styleId="a">
    <w:name w:val="思考题题干"/>
    <w:basedOn w:val="a0"/>
    <w:next w:val="af8"/>
    <w:qFormat/>
    <w:pPr>
      <w:numPr>
        <w:numId w:val="4"/>
      </w:numPr>
    </w:pPr>
    <w:rPr>
      <w:szCs w:val="24"/>
    </w:rPr>
  </w:style>
  <w:style w:type="paragraph" w:customStyle="1" w:styleId="af8">
    <w:name w:val="思考题答案"/>
    <w:basedOn w:val="a1"/>
    <w:qFormat/>
    <w:pPr>
      <w:ind w:leftChars="200" w:left="420" w:rightChars="200" w:right="420"/>
    </w:pPr>
  </w:style>
  <w:style w:type="paragraph" w:customStyle="1" w:styleId="FigureText">
    <w:name w:val="Figure Text"/>
    <w:qFormat/>
    <w:pPr>
      <w:snapToGrid w:val="0"/>
      <w:jc w:val="center"/>
    </w:pPr>
    <w:rPr>
      <w:rFonts w:ascii="Arial" w:eastAsia="楷体_GB2312" w:hAnsi="Arial" w:cs="Times New Roman"/>
      <w:sz w:val="18"/>
    </w:rPr>
  </w:style>
  <w:style w:type="paragraph" w:customStyle="1" w:styleId="TableDescription">
    <w:name w:val="Table Description"/>
    <w:next w:val="a1"/>
    <w:qFormat/>
    <w:pPr>
      <w:keepNext/>
      <w:numPr>
        <w:ilvl w:val="5"/>
        <w:numId w:val="2"/>
      </w:numPr>
      <w:snapToGrid w:val="0"/>
      <w:spacing w:before="160" w:after="80"/>
      <w:ind w:left="0"/>
      <w:jc w:val="center"/>
    </w:pPr>
    <w:rPr>
      <w:rFonts w:ascii="Arial" w:eastAsia="黑体" w:hAnsi="Arial" w:cs="Times New Roman"/>
      <w:sz w:val="18"/>
    </w:rPr>
  </w:style>
  <w:style w:type="paragraph" w:customStyle="1" w:styleId="TableHeading">
    <w:name w:val="Table Heading"/>
    <w:qFormat/>
    <w:pPr>
      <w:jc w:val="center"/>
    </w:pPr>
    <w:rPr>
      <w:rFonts w:ascii="Arial" w:eastAsia="黑体" w:hAnsi="Arial" w:cs="Times New Roman"/>
      <w:b/>
      <w:sz w:val="18"/>
    </w:rPr>
  </w:style>
  <w:style w:type="paragraph" w:customStyle="1" w:styleId="TableText">
    <w:name w:val="Table Text"/>
    <w:qFormat/>
    <w:pPr>
      <w:autoSpaceDE w:val="0"/>
      <w:autoSpaceDN w:val="0"/>
      <w:jc w:val="center"/>
      <w:textAlignment w:val="bottom"/>
    </w:pPr>
    <w:rPr>
      <w:rFonts w:ascii="Arial" w:eastAsia="宋体" w:hAnsi="Arial" w:cs="Times New Roman"/>
      <w:sz w:val="18"/>
    </w:rPr>
  </w:style>
  <w:style w:type="paragraph" w:customStyle="1" w:styleId="FigureDescription">
    <w:name w:val="Figure Description"/>
    <w:next w:val="a1"/>
    <w:qFormat/>
    <w:pPr>
      <w:numPr>
        <w:ilvl w:val="4"/>
        <w:numId w:val="2"/>
      </w:numPr>
      <w:snapToGrid w:val="0"/>
      <w:spacing w:after="160"/>
      <w:jc w:val="center"/>
    </w:pPr>
    <w:rPr>
      <w:rFonts w:ascii="Arial" w:eastAsia="黑体" w:hAnsi="Arial" w:cs="Arial"/>
      <w:kern w:val="2"/>
      <w:sz w:val="18"/>
      <w:szCs w:val="21"/>
    </w:rPr>
  </w:style>
  <w:style w:type="paragraph" w:customStyle="1" w:styleId="NotesHeading">
    <w:name w:val="Notes Heading"/>
    <w:basedOn w:val="a0"/>
    <w:next w:val="NotesText"/>
    <w:qFormat/>
    <w:pPr>
      <w:pBdr>
        <w:top w:val="single" w:sz="8" w:space="5" w:color="auto"/>
      </w:pBdr>
    </w:pPr>
    <w:rPr>
      <w:rFonts w:eastAsia="楷体_GB2312"/>
      <w:b/>
    </w:rPr>
  </w:style>
  <w:style w:type="paragraph" w:customStyle="1" w:styleId="NotesText">
    <w:name w:val="Notes Text"/>
    <w:basedOn w:val="a0"/>
    <w:qFormat/>
    <w:pPr>
      <w:pBdr>
        <w:bottom w:val="single" w:sz="8" w:space="5" w:color="auto"/>
      </w:pBdr>
      <w:ind w:firstLine="420"/>
    </w:pPr>
    <w:rPr>
      <w:rFonts w:eastAsia="楷体_GB2312"/>
    </w:rPr>
  </w:style>
  <w:style w:type="paragraph" w:customStyle="1" w:styleId="Command">
    <w:name w:val="Command"/>
    <w:basedOn w:val="a0"/>
    <w:qFormat/>
    <w:pPr>
      <w:ind w:leftChars="400" w:left="400"/>
    </w:pPr>
    <w:rPr>
      <w:kern w:val="0"/>
      <w:sz w:val="20"/>
    </w:rPr>
  </w:style>
  <w:style w:type="paragraph" w:customStyle="1" w:styleId="TerminalDispaly">
    <w:name w:val="Terminal Dispaly"/>
    <w:qFormat/>
    <w:pPr>
      <w:widowControl w:val="0"/>
      <w:spacing w:line="0" w:lineRule="atLeast"/>
      <w:ind w:left="680"/>
    </w:pPr>
    <w:rPr>
      <w:rFonts w:ascii="Courier New" w:eastAsia="宋体" w:hAnsi="Courier New" w:cs="Times New Roman"/>
      <w:sz w:val="17"/>
    </w:rPr>
  </w:style>
  <w:style w:type="paragraph" w:customStyle="1" w:styleId="ItemList">
    <w:name w:val="Item List"/>
    <w:basedOn w:val="a1"/>
    <w:next w:val="a1"/>
    <w:qFormat/>
    <w:pPr>
      <w:numPr>
        <w:numId w:val="5"/>
      </w:numPr>
      <w:ind w:firstLineChars="0" w:firstLine="0"/>
      <w:jc w:val="both"/>
    </w:pPr>
    <w:rPr>
      <w:bCs/>
    </w:rPr>
  </w:style>
  <w:style w:type="paragraph" w:customStyle="1" w:styleId="figure">
    <w:name w:val="figure"/>
    <w:basedOn w:val="a0"/>
    <w:next w:val="FigureDescription"/>
    <w:qFormat/>
    <w:pPr>
      <w:keepNext/>
    </w:pPr>
  </w:style>
  <w:style w:type="character" w:customStyle="1" w:styleId="commandkeywords">
    <w:name w:val="command keywords"/>
    <w:qFormat/>
    <w:rPr>
      <w:rFonts w:ascii="Arial" w:eastAsia="宋体" w:hAnsi="Arial"/>
      <w:b/>
      <w:color w:val="000000"/>
      <w:sz w:val="21"/>
    </w:rPr>
  </w:style>
  <w:style w:type="character" w:customStyle="1" w:styleId="commandparameter">
    <w:name w:val="command parameter"/>
    <w:qFormat/>
    <w:rPr>
      <w:rFonts w:ascii="Arial" w:eastAsia="宋体" w:hAnsi="Arial"/>
      <w:i/>
      <w:color w:val="000000"/>
      <w:sz w:val="21"/>
    </w:rPr>
  </w:style>
  <w:style w:type="paragraph" w:customStyle="1" w:styleId="af9">
    <w:name w:val="缩略词表"/>
    <w:basedOn w:val="TableText"/>
    <w:qFormat/>
    <w:pPr>
      <w:jc w:val="left"/>
    </w:pPr>
  </w:style>
  <w:style w:type="paragraph" w:customStyle="1" w:styleId="afa">
    <w:name w:val="幻灯居中"/>
    <w:basedOn w:val="a0"/>
    <w:next w:val="a1"/>
    <w:qFormat/>
  </w:style>
  <w:style w:type="paragraph" w:customStyle="1" w:styleId="NotesTextItem">
    <w:name w:val="Notes Text Item"/>
    <w:basedOn w:val="NotesText"/>
    <w:next w:val="NotesText"/>
    <w:qFormat/>
    <w:pPr>
      <w:numPr>
        <w:numId w:val="6"/>
      </w:numPr>
      <w:tabs>
        <w:tab w:val="clear" w:pos="1657"/>
      </w:tabs>
      <w:ind w:left="397" w:firstLine="200"/>
    </w:pPr>
  </w:style>
  <w:style w:type="paragraph" w:customStyle="1" w:styleId="NumberedItemList">
    <w:name w:val="Numbered Item List"/>
    <w:basedOn w:val="ItemList"/>
    <w:qFormat/>
    <w:pPr>
      <w:numPr>
        <w:numId w:val="7"/>
      </w:numPr>
    </w:pPr>
    <w:rPr>
      <w:rFonts w:eastAsia="Arial"/>
    </w:rPr>
  </w:style>
  <w:style w:type="paragraph" w:customStyle="1" w:styleId="subitemlist">
    <w:name w:val="sub item list"/>
    <w:basedOn w:val="a1"/>
    <w:next w:val="a1"/>
    <w:qFormat/>
    <w:pPr>
      <w:numPr>
        <w:numId w:val="8"/>
      </w:numPr>
      <w:tabs>
        <w:tab w:val="clear" w:pos="1260"/>
        <w:tab w:val="left" w:pos="1155"/>
      </w:tabs>
      <w:ind w:firstLineChars="0" w:firstLine="0"/>
    </w:pPr>
  </w:style>
  <w:style w:type="paragraph" w:customStyle="1" w:styleId="11">
    <w:name w:val="列出段落1"/>
    <w:basedOn w:val="a0"/>
    <w:link w:val="afb"/>
    <w:qFormat/>
    <w:pPr>
      <w:ind w:firstLineChars="200" w:firstLine="420"/>
    </w:pPr>
  </w:style>
  <w:style w:type="character" w:customStyle="1" w:styleId="Char6">
    <w:name w:val="副标题 Char"/>
    <w:basedOn w:val="a2"/>
    <w:link w:val="ae"/>
    <w:uiPriority w:val="99"/>
    <w:qFormat/>
    <w:rPr>
      <w:rFonts w:ascii="Cambria" w:hAnsi="Cambria"/>
      <w:b/>
      <w:kern w:val="28"/>
      <w:sz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5">
    <w:name w:val="页眉 Char"/>
    <w:link w:val="ad"/>
    <w:uiPriority w:val="99"/>
    <w:qFormat/>
    <w:locked/>
    <w:rPr>
      <w:rFonts w:ascii="Arial" w:hAnsi="Arial"/>
      <w:sz w:val="18"/>
    </w:rPr>
  </w:style>
  <w:style w:type="character" w:customStyle="1" w:styleId="Char4">
    <w:name w:val="页脚 Char"/>
    <w:link w:val="ac"/>
    <w:uiPriority w:val="99"/>
    <w:qFormat/>
    <w:locked/>
    <w:rPr>
      <w:rFonts w:ascii="Verdana" w:eastAsia="Times New Roman" w:hAnsi="Verdana"/>
      <w:kern w:val="2"/>
      <w:sz w:val="22"/>
      <w:szCs w:val="18"/>
    </w:rPr>
  </w:style>
  <w:style w:type="table" w:customStyle="1" w:styleId="12">
    <w:name w:val="网格型1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底纹 - 强调文字颜色 11"/>
    <w:qFormat/>
    <w:rPr>
      <w:rFonts w:ascii="Calibri" w:hAnsi="Calibri"/>
      <w:color w:val="365F91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批注框文本 Char"/>
    <w:link w:val="ab"/>
    <w:semiHidden/>
    <w:qFormat/>
    <w:locked/>
    <w:rPr>
      <w:rFonts w:ascii="Arial" w:hAnsi="Arial" w:cs="Arial"/>
      <w:kern w:val="2"/>
      <w:sz w:val="18"/>
      <w:szCs w:val="18"/>
    </w:rPr>
  </w:style>
  <w:style w:type="paragraph" w:customStyle="1" w:styleId="afc">
    <w:name w:val="编号"/>
    <w:basedOn w:val="11"/>
    <w:qFormat/>
    <w:pPr>
      <w:widowControl w:val="0"/>
      <w:tabs>
        <w:tab w:val="left" w:pos="840"/>
      </w:tabs>
      <w:spacing w:line="288" w:lineRule="auto"/>
      <w:ind w:left="840" w:firstLineChars="0" w:firstLine="0"/>
    </w:pPr>
    <w:rPr>
      <w:rFonts w:ascii="Calibri" w:hAnsi="Calibri" w:cs="Calibri"/>
      <w:sz w:val="24"/>
      <w:szCs w:val="24"/>
    </w:rPr>
  </w:style>
  <w:style w:type="character" w:customStyle="1" w:styleId="Char7">
    <w:name w:val="标题 Char"/>
    <w:link w:val="af1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0">
    <w:name w:val="标题 Char1"/>
    <w:basedOn w:val="a2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正文文本 Char"/>
    <w:basedOn w:val="a2"/>
    <w:link w:val="a9"/>
    <w:qFormat/>
    <w:rPr>
      <w:rFonts w:ascii="宋体" w:hAnsi="宋体"/>
      <w:bCs/>
      <w:kern w:val="2"/>
      <w:sz w:val="24"/>
    </w:rPr>
  </w:style>
  <w:style w:type="table" w:customStyle="1" w:styleId="TableGrid">
    <w:name w:val="TableGrid"/>
    <w:qFormat/>
    <w:rPr>
      <w:rFonts w:ascii="Calibri" w:hAnsi="Calibr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日期 Char"/>
    <w:basedOn w:val="a2"/>
    <w:link w:val="aa"/>
    <w:uiPriority w:val="99"/>
    <w:semiHidden/>
    <w:qFormat/>
    <w:rPr>
      <w:rFonts w:ascii="Arial" w:hAnsi="Arial" w:cs="Arial"/>
      <w:kern w:val="2"/>
      <w:sz w:val="21"/>
      <w:szCs w:val="21"/>
    </w:rPr>
  </w:style>
  <w:style w:type="table" w:customStyle="1" w:styleId="21">
    <w:name w:val="网格型2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qFormat/>
  </w:style>
  <w:style w:type="paragraph" w:customStyle="1" w:styleId="afd">
    <w:name w:val="表格样式"/>
    <w:basedOn w:val="a0"/>
    <w:link w:val="Char8"/>
    <w:qFormat/>
    <w:pPr>
      <w:adjustRightInd w:val="0"/>
      <w:snapToGrid w:val="0"/>
    </w:pPr>
    <w:rPr>
      <w:sz w:val="21"/>
    </w:rPr>
  </w:style>
  <w:style w:type="character" w:customStyle="1" w:styleId="Char8">
    <w:name w:val="表格样式 Char"/>
    <w:basedOn w:val="a2"/>
    <w:link w:val="afd"/>
    <w:qFormat/>
    <w:rPr>
      <w:rFonts w:ascii="仿宋" w:eastAsia="仿宋" w:hAnsi="仿宋" w:cs="仿宋"/>
      <w:kern w:val="2"/>
      <w:sz w:val="21"/>
      <w:szCs w:val="30"/>
    </w:rPr>
  </w:style>
  <w:style w:type="character" w:customStyle="1" w:styleId="afb">
    <w:name w:val="列出段落 字符"/>
    <w:basedOn w:val="a2"/>
    <w:link w:val="11"/>
    <w:qFormat/>
    <w:rPr>
      <w:rFonts w:ascii="仿宋" w:eastAsia="仿宋" w:hAnsi="仿宋" w:cs="仿宋"/>
      <w:kern w:val="2"/>
      <w:sz w:val="30"/>
      <w:szCs w:val="30"/>
    </w:rPr>
  </w:style>
  <w:style w:type="character" w:customStyle="1" w:styleId="13">
    <w:name w:val="@他1"/>
    <w:basedOn w:val="a2"/>
    <w:uiPriority w:val="99"/>
    <w:unhideWhenUsed/>
    <w:qFormat/>
    <w:rPr>
      <w:color w:val="2B579A"/>
      <w:shd w:val="clear" w:color="auto" w:fill="E6E6E6"/>
    </w:rPr>
  </w:style>
  <w:style w:type="character" w:customStyle="1" w:styleId="Char0">
    <w:name w:val="正文缩进 Char"/>
    <w:link w:val="a5"/>
    <w:qFormat/>
    <w:rPr>
      <w:rFonts w:ascii="微软雅黑" w:eastAsia="微软雅黑" w:hAnsi="微软雅黑"/>
      <w:sz w:val="21"/>
      <w:szCs w:val="28"/>
    </w:rPr>
  </w:style>
  <w:style w:type="paragraph" w:customStyle="1" w:styleId="afe">
    <w:name w:val="常规"/>
    <w:basedOn w:val="a0"/>
    <w:link w:val="Char9"/>
    <w:qFormat/>
    <w:pPr>
      <w:widowControl w:val="0"/>
      <w:spacing w:beforeLines="100" w:afterLines="100"/>
      <w:ind w:left="1701"/>
      <w:jc w:val="both"/>
    </w:pPr>
    <w:rPr>
      <w:rFonts w:ascii="微软雅黑" w:eastAsia="微软雅黑" w:hAnsi="微软雅黑" w:cs="Times New Roman"/>
      <w:kern w:val="0"/>
      <w:sz w:val="20"/>
      <w:szCs w:val="21"/>
      <w:lang w:val="zh-CN"/>
    </w:rPr>
  </w:style>
  <w:style w:type="character" w:customStyle="1" w:styleId="Char9">
    <w:name w:val="常规 Char"/>
    <w:link w:val="afe"/>
    <w:qFormat/>
    <w:rPr>
      <w:rFonts w:ascii="微软雅黑" w:eastAsia="微软雅黑" w:hAnsi="微软雅黑"/>
      <w:szCs w:val="21"/>
      <w:lang w:val="zh-CN" w:eastAsia="zh-CN"/>
    </w:rPr>
  </w:style>
  <w:style w:type="paragraph" w:customStyle="1" w:styleId="22">
    <w:name w:val="列出段落2"/>
    <w:basedOn w:val="a0"/>
    <w:uiPriority w:val="99"/>
    <w:qFormat/>
    <w:pPr>
      <w:ind w:firstLineChars="200" w:firstLine="420"/>
    </w:pPr>
  </w:style>
  <w:style w:type="paragraph" w:customStyle="1" w:styleId="32">
    <w:name w:val="列出段落3"/>
    <w:basedOn w:val="a0"/>
    <w:uiPriority w:val="34"/>
    <w:qFormat/>
    <w:pPr>
      <w:ind w:firstLineChars="200" w:firstLine="420"/>
    </w:p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lang w:val="en-US"/>
    </w:rPr>
  </w:style>
  <w:style w:type="paragraph" w:customStyle="1" w:styleId="Body">
    <w:name w:val="Body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41">
    <w:name w:val="列出段落4"/>
    <w:basedOn w:val="a0"/>
    <w:uiPriority w:val="99"/>
    <w:qFormat/>
    <w:pPr>
      <w:ind w:firstLineChars="200" w:firstLine="420"/>
    </w:pPr>
  </w:style>
  <w:style w:type="paragraph" w:customStyle="1" w:styleId="51">
    <w:name w:val="列出段落5"/>
    <w:basedOn w:val="a0"/>
    <w:uiPriority w:val="99"/>
    <w:qFormat/>
    <w:pPr>
      <w:ind w:firstLineChars="200" w:firstLine="420"/>
    </w:pPr>
  </w:style>
  <w:style w:type="paragraph" w:styleId="aff">
    <w:name w:val="List Paragraph"/>
    <w:basedOn w:val="a0"/>
    <w:uiPriority w:val="34"/>
    <w:qFormat/>
    <w:pPr>
      <w:ind w:firstLineChars="200" w:firstLine="420"/>
    </w:pPr>
  </w:style>
  <w:style w:type="character" w:customStyle="1" w:styleId="1Char">
    <w:name w:val="标题 1 Char"/>
    <w:basedOn w:val="a2"/>
    <w:link w:val="1"/>
    <w:uiPriority w:val="9"/>
    <w:qFormat/>
    <w:rPr>
      <w:rFonts w:ascii="仿宋" w:eastAsia="仿宋" w:hAnsi="仿宋" w:cs="仿宋"/>
      <w:b/>
      <w:sz w:val="30"/>
      <w:szCs w:val="30"/>
    </w:rPr>
  </w:style>
  <w:style w:type="table" w:customStyle="1" w:styleId="42">
    <w:name w:val="网格型4"/>
    <w:basedOn w:val="a3"/>
    <w:uiPriority w:val="3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2"/>
    <w:link w:val="HTML"/>
    <w:uiPriority w:val="99"/>
    <w:qFormat/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0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2%20&#25945;&#26448;&#24320;&#21457;\01%20&#25968;&#25454;&#20013;&#24515;&#35748;&#35777;\&#24320;&#21457;&#27169;&#26495;\3&#35748;&#35777;&#23454;&#39564;&#25351;&#23548;&#20070;&#27169;&#29256;1.2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E94AB-D3E5-4C50-878E-DC71ECDF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3认证实验指导书模版1.28.dot</Template>
  <TotalTime>15</TotalTime>
  <Pages>12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Alan</cp:lastModifiedBy>
  <cp:revision>14</cp:revision>
  <cp:lastPrinted>2016-05-24T19:47:00Z</cp:lastPrinted>
  <dcterms:created xsi:type="dcterms:W3CDTF">2023-04-14T09:43:00Z</dcterms:created>
  <dcterms:modified xsi:type="dcterms:W3CDTF">2023-04-21T05:42:00Z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135EFCB444004EBB824CD61961C6484E</vt:lpwstr>
  </property>
</Properties>
</file>